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77777777" w:rsidR="008A19A4" w:rsidRDefault="008A19A4" w:rsidP="0093171A">
      <w:pPr>
        <w:ind w:right="-1170"/>
      </w:pPr>
    </w:p>
    <w:sectPr w:rsidR="008A19A4" w:rsidSect="00ED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97C8" w14:textId="77777777" w:rsidR="002B495B" w:rsidRDefault="002B495B" w:rsidP="00A21F83">
      <w:r>
        <w:separator/>
      </w:r>
    </w:p>
  </w:endnote>
  <w:endnote w:type="continuationSeparator" w:id="0">
    <w:p w14:paraId="1D9BBC3C" w14:textId="77777777" w:rsidR="002B495B" w:rsidRDefault="002B495B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Calibri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32EF" w14:textId="77777777" w:rsidR="000C7EAA" w:rsidRDefault="000C7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76F0" w14:textId="77777777" w:rsidR="000C7EAA" w:rsidRDefault="000C7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A0DDA" w14:textId="77777777" w:rsidR="000C7EAA" w:rsidRDefault="000C7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68F1D" w14:textId="77777777" w:rsidR="002B495B" w:rsidRDefault="002B495B" w:rsidP="00A21F83">
      <w:r>
        <w:separator/>
      </w:r>
    </w:p>
  </w:footnote>
  <w:footnote w:type="continuationSeparator" w:id="0">
    <w:p w14:paraId="1E1051B1" w14:textId="77777777" w:rsidR="002B495B" w:rsidRDefault="002B495B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67F8" w14:textId="77777777" w:rsidR="000C7EAA" w:rsidRDefault="000C7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CF92" w14:textId="3E4939D0" w:rsidR="008F2CFA" w:rsidRDefault="00A161C9" w:rsidP="000C7EAA">
    <w:pPr>
      <w:pStyle w:val="Header"/>
      <w:tabs>
        <w:tab w:val="clear" w:pos="4680"/>
        <w:tab w:val="clear" w:pos="9360"/>
        <w:tab w:val="left" w:pos="7560"/>
      </w:tabs>
      <w:ind w:right="-1260" w:firstLine="324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5055" wp14:editId="03361022">
              <wp:simplePos x="0" y="0"/>
              <wp:positionH relativeFrom="column">
                <wp:posOffset>4709534</wp:posOffset>
              </wp:positionH>
              <wp:positionV relativeFrom="paragraph">
                <wp:posOffset>-7620</wp:posOffset>
              </wp:positionV>
              <wp:extent cx="0" cy="866589"/>
              <wp:effectExtent l="0" t="0" r="12700" b="101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658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2FE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-.6pt" to="370.85pt,6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 w:rsidR="00722BB6" w:rsidRPr="00916DDB">
      <w:rPr>
        <w:rFonts w:ascii="Times" w:hAnsi="Times" w:cs="Times New Roman (Body CS)"/>
        <w:noProof/>
        <w:sz w:val="16"/>
      </w:rPr>
      <w:drawing>
        <wp:anchor distT="0" distB="0" distL="114300" distR="114300" simplePos="0" relativeHeight="251658240" behindDoc="1" locked="0" layoutInCell="1" allowOverlap="1" wp14:anchorId="186DC736" wp14:editId="46801CD6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EAA">
      <w:rPr>
        <w:rFonts w:ascii="Times" w:hAnsi="Times" w:cs="Times New Roman (Body CS)"/>
        <w:noProof/>
        <w:sz w:val="16"/>
      </w:rPr>
      <w:t xml:space="preserve">       </w:t>
    </w:r>
    <w:bookmarkStart w:id="0" w:name="_GoBack"/>
    <w:bookmarkEnd w:id="0"/>
    <w:r w:rsidR="00C22ECE">
      <w:rPr>
        <w:rFonts w:ascii="Times" w:hAnsi="Times" w:cs="Times New Roman (Body CS)"/>
        <w:noProof/>
        <w:sz w:val="16"/>
      </w:rPr>
      <w:t>Department Name</w:t>
    </w:r>
    <w:r w:rsidR="001D558C">
      <w:rPr>
        <w:rFonts w:ascii="Times" w:hAnsi="Times" w:cs="Times New Roman (Body CS)"/>
        <w:noProof/>
        <w:sz w:val="16"/>
      </w:rPr>
      <w:t>-Transmountain</w:t>
    </w:r>
  </w:p>
  <w:p w14:paraId="5899AF5F" w14:textId="2D9D10A4" w:rsidR="00A21F83" w:rsidRDefault="000C7EAA" w:rsidP="000C7EAA">
    <w:pPr>
      <w:pStyle w:val="Header"/>
      <w:tabs>
        <w:tab w:val="clear" w:pos="4680"/>
        <w:tab w:val="clear" w:pos="9360"/>
        <w:tab w:val="left" w:pos="7560"/>
        <w:tab w:val="left" w:pos="7830"/>
      </w:tabs>
      <w:ind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MSC </w:t>
    </w:r>
    <w:r w:rsidR="00916DDB">
      <w:rPr>
        <w:rFonts w:ascii="Times" w:hAnsi="Times" w:cs="Times New Roman (Body CS)"/>
        <w:sz w:val="16"/>
      </w:rPr>
      <w:t>XXXXX</w:t>
    </w:r>
  </w:p>
  <w:p w14:paraId="163183FB" w14:textId="3564DFA5" w:rsidR="001D558C" w:rsidRPr="001D558C" w:rsidRDefault="000C7EAA" w:rsidP="000C7EAA">
    <w:pPr>
      <w:pStyle w:val="Header"/>
      <w:tabs>
        <w:tab w:val="clear" w:pos="4680"/>
        <w:tab w:val="clear" w:pos="9360"/>
        <w:tab w:val="left" w:pos="7560"/>
        <w:tab w:val="left" w:pos="7830"/>
      </w:tabs>
      <w:ind w:right="-126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i/>
        <w:sz w:val="16"/>
      </w:rPr>
      <w:tab/>
    </w:r>
    <w:r w:rsidR="001D558C" w:rsidRPr="001D558C">
      <w:rPr>
        <w:rFonts w:ascii="Times" w:hAnsi="Times" w:cs="Times New Roman (Body CS)"/>
        <w:i/>
        <w:sz w:val="16"/>
      </w:rPr>
      <w:t>Paul L. Foster School of Medicine</w:t>
    </w:r>
  </w:p>
  <w:p w14:paraId="1154D065" w14:textId="2F3D191E" w:rsidR="00DC17E9" w:rsidRPr="00996F96" w:rsidRDefault="0093171A" w:rsidP="000C7EAA">
    <w:pPr>
      <w:pStyle w:val="Header"/>
      <w:tabs>
        <w:tab w:val="clear" w:pos="4680"/>
        <w:tab w:val="clear" w:pos="9360"/>
        <w:tab w:val="left" w:pos="6570"/>
        <w:tab w:val="left" w:pos="7560"/>
        <w:tab w:val="left" w:pos="7830"/>
        <w:tab w:val="left" w:pos="7920"/>
      </w:tabs>
      <w:ind w:right="-72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="00916DDB">
      <w:rPr>
        <w:rFonts w:ascii="Times" w:hAnsi="Times" w:cs="Times New Roman (Body CS)"/>
        <w:sz w:val="16"/>
      </w:rPr>
      <w:t>Address</w:t>
    </w:r>
  </w:p>
  <w:p w14:paraId="7DCB7A05" w14:textId="77777777" w:rsidR="00A21F83" w:rsidRPr="00916DDB" w:rsidRDefault="00DC17E9" w:rsidP="000C7EAA">
    <w:pPr>
      <w:pStyle w:val="Header"/>
      <w:tabs>
        <w:tab w:val="clear" w:pos="4680"/>
        <w:tab w:val="clear" w:pos="9360"/>
        <w:tab w:val="left" w:pos="7560"/>
        <w:tab w:val="left" w:pos="7830"/>
        <w:tab w:val="left" w:pos="7920"/>
      </w:tabs>
      <w:ind w:right="-72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El Paso, Texas </w:t>
    </w:r>
    <w:r w:rsidR="00EB76B3" w:rsidRPr="00916DDB">
      <w:rPr>
        <w:rFonts w:ascii="Times" w:hAnsi="Times" w:cs="Times New Roman (Body CS)"/>
        <w:sz w:val="16"/>
      </w:rPr>
      <w:t>799</w:t>
    </w:r>
    <w:r w:rsidR="00916DDB">
      <w:rPr>
        <w:rFonts w:ascii="Times" w:hAnsi="Times" w:cs="Times New Roman (Body CS)"/>
        <w:sz w:val="16"/>
      </w:rPr>
      <w:t>XX</w:t>
    </w:r>
  </w:p>
  <w:p w14:paraId="02150F07" w14:textId="60524C45" w:rsidR="00A21F83" w:rsidRPr="00916DDB" w:rsidRDefault="00A21F83" w:rsidP="000C7EAA">
    <w:pPr>
      <w:pStyle w:val="Header"/>
      <w:tabs>
        <w:tab w:val="clear" w:pos="4680"/>
        <w:tab w:val="clear" w:pos="9360"/>
        <w:tab w:val="left" w:pos="6570"/>
        <w:tab w:val="left" w:pos="7560"/>
        <w:tab w:val="left" w:pos="7830"/>
        <w:tab w:val="left" w:pos="7920"/>
      </w:tabs>
      <w:ind w:right="-117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93171A">
      <w:rPr>
        <w:rFonts w:ascii="Times" w:hAnsi="Times" w:cs="Times New Roman (Body CS)"/>
        <w:sz w:val="16"/>
      </w:rPr>
      <w:tab/>
    </w:r>
    <w:r w:rsidRPr="00916DDB">
      <w:rPr>
        <w:rFonts w:ascii="Times" w:hAnsi="Times" w:cs="Times New Roman (Body CS)"/>
        <w:sz w:val="16"/>
      </w:rPr>
      <w:t>O:915.</w:t>
    </w:r>
    <w:r w:rsidR="00EB76B3" w:rsidRPr="00916DDB">
      <w:rPr>
        <w:rFonts w:ascii="Times" w:hAnsi="Times" w:cs="Times New Roman (Body CS)"/>
        <w:sz w:val="16"/>
      </w:rPr>
      <w:t>000</w:t>
    </w:r>
    <w:r w:rsidRPr="00916DDB">
      <w:rPr>
        <w:rFonts w:ascii="Times" w:hAnsi="Times" w:cs="Times New Roman (Body CS)"/>
        <w:sz w:val="16"/>
      </w:rPr>
      <w:t>.0000</w:t>
    </w:r>
    <w:r w:rsidR="0093171A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| F: 915.</w:t>
    </w:r>
    <w:r w:rsidR="00EB76B3" w:rsidRPr="00916DDB">
      <w:rPr>
        <w:rFonts w:ascii="Times" w:hAnsi="Times" w:cs="Times New Roman (Body CS)"/>
        <w:sz w:val="16"/>
      </w:rPr>
      <w:t>215</w:t>
    </w:r>
    <w:r w:rsidRPr="00916DDB">
      <w:rPr>
        <w:rFonts w:ascii="Times" w:hAnsi="Times" w:cs="Times New Roman (Body CS)"/>
        <w:sz w:val="16"/>
      </w:rPr>
      <w:t>.0000</w:t>
    </w:r>
  </w:p>
  <w:p w14:paraId="4490EABD" w14:textId="5044EBC6" w:rsidR="0093171A" w:rsidRDefault="00A21F83" w:rsidP="000C7EAA">
    <w:pPr>
      <w:pStyle w:val="Header"/>
      <w:tabs>
        <w:tab w:val="clear" w:pos="4680"/>
        <w:tab w:val="clear" w:pos="9360"/>
        <w:tab w:val="left" w:pos="6570"/>
        <w:tab w:val="left" w:pos="7560"/>
        <w:tab w:val="left" w:pos="7830"/>
        <w:tab w:val="left" w:pos="7920"/>
      </w:tabs>
      <w:ind w:right="-1440"/>
      <w:jc w:val="both"/>
    </w:pPr>
    <w:r w:rsidRPr="00916DDB">
      <w:rPr>
        <w:rFonts w:ascii="Times" w:hAnsi="Times" w:cs="Times New Roman (Body CS)"/>
        <w:b/>
        <w:sz w:val="16"/>
      </w:rPr>
      <w:tab/>
    </w:r>
    <w:r w:rsidR="0093171A">
      <w:rPr>
        <w:rFonts w:ascii="Times" w:hAnsi="Times" w:cs="Times New Roman (Body CS)"/>
        <w:b/>
        <w:sz w:val="16"/>
      </w:rPr>
      <w:tab/>
    </w:r>
    <w:proofErr w:type="gramStart"/>
    <w:r w:rsidRPr="00916DDB">
      <w:rPr>
        <w:rFonts w:ascii="Times" w:hAnsi="Times" w:cs="Times New Roman (Body CS)"/>
        <w:b/>
        <w:sz w:val="16"/>
      </w:rPr>
      <w:t>elpaso.ttuhsc</w:t>
    </w:r>
    <w:proofErr w:type="gramEnd"/>
    <w:r w:rsidRPr="00916DDB">
      <w:rPr>
        <w:rFonts w:ascii="Times" w:hAnsi="Times" w:cs="Times New Roman (Body CS)"/>
        <w:b/>
        <w:sz w:val="16"/>
      </w:rPr>
      <w:t>.e</w:t>
    </w:r>
    <w:r w:rsidR="004E5B17" w:rsidRPr="00916DDB">
      <w:rPr>
        <w:rFonts w:ascii="Times" w:hAnsi="Times" w:cs="Times New Roman (Body CS)"/>
        <w:b/>
        <w:sz w:val="16"/>
      </w:rPr>
      <w:softHyphen/>
    </w:r>
    <w:r w:rsidRPr="00916DDB">
      <w:rPr>
        <w:rFonts w:ascii="Times" w:hAnsi="Times" w:cs="Times New Roman (Body CS)"/>
        <w:b/>
        <w:sz w:val="16"/>
      </w:rPr>
      <w:t>du</w:t>
    </w:r>
  </w:p>
  <w:p w14:paraId="2FA52CE7" w14:textId="77777777" w:rsidR="0093171A" w:rsidRDefault="0093171A" w:rsidP="000C7EAA">
    <w:pPr>
      <w:tabs>
        <w:tab w:val="left" w:pos="7560"/>
        <w:tab w:val="left" w:pos="7830"/>
        <w:tab w:val="left" w:pos="79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2357" w14:textId="77777777" w:rsidR="000C7EAA" w:rsidRDefault="000C7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C7EAA"/>
    <w:rsid w:val="000D147B"/>
    <w:rsid w:val="00160093"/>
    <w:rsid w:val="00192540"/>
    <w:rsid w:val="001D558C"/>
    <w:rsid w:val="002B1A80"/>
    <w:rsid w:val="002B495B"/>
    <w:rsid w:val="002D5437"/>
    <w:rsid w:val="003470A7"/>
    <w:rsid w:val="00381A07"/>
    <w:rsid w:val="003E4E4E"/>
    <w:rsid w:val="003F7773"/>
    <w:rsid w:val="00445FEA"/>
    <w:rsid w:val="004511A0"/>
    <w:rsid w:val="00477125"/>
    <w:rsid w:val="004E5B17"/>
    <w:rsid w:val="00630537"/>
    <w:rsid w:val="00672C2D"/>
    <w:rsid w:val="006A5842"/>
    <w:rsid w:val="00705669"/>
    <w:rsid w:val="00722BB6"/>
    <w:rsid w:val="00755AC8"/>
    <w:rsid w:val="008A19A4"/>
    <w:rsid w:val="008F2CFA"/>
    <w:rsid w:val="00904AA3"/>
    <w:rsid w:val="00916DDB"/>
    <w:rsid w:val="0093171A"/>
    <w:rsid w:val="00996F96"/>
    <w:rsid w:val="00A07FA8"/>
    <w:rsid w:val="00A161C9"/>
    <w:rsid w:val="00A21F83"/>
    <w:rsid w:val="00B12A93"/>
    <w:rsid w:val="00C20B98"/>
    <w:rsid w:val="00C22ECE"/>
    <w:rsid w:val="00D23848"/>
    <w:rsid w:val="00D73316"/>
    <w:rsid w:val="00DC17E9"/>
    <w:rsid w:val="00E1167A"/>
    <w:rsid w:val="00EB76B3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C28DE4-4653-234A-94F0-2C8044FD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2019-03-12T19:09:00Z</cp:lastPrinted>
  <dcterms:created xsi:type="dcterms:W3CDTF">2019-03-26T15:53:00Z</dcterms:created>
  <dcterms:modified xsi:type="dcterms:W3CDTF">2019-10-04T20:10:00Z</dcterms:modified>
</cp:coreProperties>
</file>