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90512" w14:textId="77777777" w:rsidR="004C12DE" w:rsidRPr="006C0600" w:rsidRDefault="004C12DE" w:rsidP="00EE5853">
      <w:pPr>
        <w:pStyle w:val="Heading1"/>
        <w:numPr>
          <w:ilvl w:val="0"/>
          <w:numId w:val="3"/>
        </w:numPr>
        <w:spacing w:after="240"/>
        <w:jc w:val="both"/>
        <w:rPr>
          <w:rFonts w:asciiTheme="minorHAnsi" w:hAnsiTheme="minorHAnsi" w:cstheme="minorHAnsi"/>
          <w:smallCaps/>
          <w:color w:val="C00000"/>
          <w:sz w:val="28"/>
          <w:szCs w:val="28"/>
        </w:rPr>
      </w:pPr>
      <w:bookmarkStart w:id="0" w:name="_Toc480877196"/>
      <w:r w:rsidRPr="006C0600">
        <w:rPr>
          <w:rFonts w:asciiTheme="minorHAnsi" w:hAnsiTheme="minorHAnsi" w:cstheme="minorHAnsi"/>
          <w:smallCaps/>
          <w:color w:val="C00000"/>
          <w:sz w:val="28"/>
          <w:szCs w:val="28"/>
        </w:rPr>
        <w:t>Applicable policies and procedures</w:t>
      </w:r>
      <w:bookmarkEnd w:id="0"/>
    </w:p>
    <w:p w14:paraId="19C3FFC7" w14:textId="2BF12627" w:rsidR="004C12DE" w:rsidRPr="006C0600" w:rsidRDefault="007F4793" w:rsidP="00957FE6">
      <w:pPr>
        <w:tabs>
          <w:tab w:val="right" w:pos="10800"/>
        </w:tabs>
        <w:ind w:left="360" w:firstLine="360"/>
      </w:pPr>
      <w:r>
        <w:t>TTUHSC El Paso</w:t>
      </w:r>
      <w:r w:rsidR="004C12DE" w:rsidRPr="006C0600">
        <w:t xml:space="preserve"> Operating Policy 50.37, Payment Card Processing by </w:t>
      </w:r>
      <w:r>
        <w:t>TTUHSC El Paso</w:t>
      </w:r>
      <w:r w:rsidRPr="006C0600">
        <w:t xml:space="preserve"> </w:t>
      </w:r>
      <w:r w:rsidR="004C12DE" w:rsidRPr="006C0600">
        <w:t>Departments</w:t>
      </w:r>
      <w:r w:rsidR="00957FE6">
        <w:tab/>
      </w:r>
    </w:p>
    <w:p w14:paraId="0F382C4B" w14:textId="4E5A723D" w:rsidR="004C12DE" w:rsidRPr="006C0600" w:rsidRDefault="004C12DE" w:rsidP="004C12DE">
      <w:pPr>
        <w:ind w:left="360" w:firstLine="360"/>
        <w:jc w:val="both"/>
      </w:pPr>
      <w:r w:rsidRPr="006C0600">
        <w:t>TTUHSC</w:t>
      </w:r>
      <w:r w:rsidR="007F4793">
        <w:t xml:space="preserve"> El Paso</w:t>
      </w:r>
      <w:r w:rsidRPr="006C0600">
        <w:t xml:space="preserve"> Operating Policy 56.01, Use of Information Technology</w:t>
      </w:r>
    </w:p>
    <w:p w14:paraId="7907F928" w14:textId="77777777" w:rsidR="004C12DE" w:rsidRPr="006C0600" w:rsidRDefault="004C12DE" w:rsidP="00EE5853">
      <w:pPr>
        <w:pStyle w:val="Heading1"/>
        <w:numPr>
          <w:ilvl w:val="0"/>
          <w:numId w:val="3"/>
        </w:numPr>
        <w:spacing w:after="240"/>
        <w:jc w:val="both"/>
        <w:rPr>
          <w:rFonts w:asciiTheme="minorHAnsi" w:hAnsiTheme="minorHAnsi" w:cstheme="minorHAnsi"/>
          <w:smallCaps/>
          <w:color w:val="C00000"/>
          <w:sz w:val="28"/>
          <w:szCs w:val="28"/>
        </w:rPr>
      </w:pPr>
      <w:bookmarkStart w:id="1" w:name="_Toc480877197"/>
      <w:r w:rsidRPr="006C0600">
        <w:rPr>
          <w:rFonts w:asciiTheme="minorHAnsi" w:hAnsiTheme="minorHAnsi" w:cstheme="minorHAnsi"/>
          <w:smallCaps/>
          <w:color w:val="C00000"/>
          <w:sz w:val="28"/>
          <w:szCs w:val="28"/>
        </w:rPr>
        <w:t>Routing Instructions</w:t>
      </w:r>
      <w:bookmarkEnd w:id="1"/>
    </w:p>
    <w:p w14:paraId="7381A8FA" w14:textId="77777777" w:rsidR="004C12DE" w:rsidRDefault="004C12DE" w:rsidP="004C12DE">
      <w:pPr>
        <w:spacing w:after="0" w:line="240" w:lineRule="auto"/>
        <w:ind w:left="720"/>
      </w:pPr>
      <w:r w:rsidRPr="006C0600">
        <w:t>Please route this request in the following order for proper processing.  Addresses are provided below.</w:t>
      </w:r>
    </w:p>
    <w:p w14:paraId="503C64DF" w14:textId="77777777" w:rsidR="004C12DE" w:rsidRDefault="004C12DE" w:rsidP="004C12DE">
      <w:pPr>
        <w:spacing w:after="0" w:line="240" w:lineRule="auto"/>
        <w:ind w:left="720"/>
      </w:pPr>
    </w:p>
    <w:p w14:paraId="37F6A823" w14:textId="77777777" w:rsidR="004C12DE" w:rsidRDefault="004C12DE" w:rsidP="004C12DE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FFFFFF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FFFFFF"/>
          <w:sz w:val="20"/>
          <w:szCs w:val="20"/>
          <w:u w:val="single"/>
        </w:rPr>
        <w:t>Requesting Department</w:t>
      </w:r>
    </w:p>
    <w:p w14:paraId="0C9D1A7D" w14:textId="77777777" w:rsidR="004C12DE" w:rsidRDefault="004C12DE" w:rsidP="004C12DE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FFFFFF"/>
          <w:sz w:val="20"/>
          <w:szCs w:val="20"/>
          <w:u w:val="single"/>
        </w:rPr>
      </w:pPr>
      <w:r w:rsidRPr="008A3ACD">
        <w:rPr>
          <w:noProof/>
          <w:color w:val="FFFFFF" w:themeColor="background1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  <w:u w:val="single"/>
        </w:rPr>
        <w:t>Requesting Department</w:t>
      </w:r>
    </w:p>
    <w:p w14:paraId="020DE3BD" w14:textId="506DB2B8" w:rsidR="004C12DE" w:rsidRPr="006C0600" w:rsidRDefault="004C12DE" w:rsidP="004C12DE">
      <w:pPr>
        <w:spacing w:after="0" w:line="240" w:lineRule="auto"/>
        <w:ind w:left="720"/>
        <w:rPr>
          <w:b/>
        </w:rPr>
      </w:pPr>
      <w:r w:rsidRPr="008A3ACD">
        <w:rPr>
          <w:noProof/>
          <w:color w:val="FFFFFF" w:themeColor="background1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2D5C205D" wp14:editId="1AF97894">
                <wp:simplePos x="0" y="0"/>
                <wp:positionH relativeFrom="column">
                  <wp:posOffset>253365</wp:posOffset>
                </wp:positionH>
                <wp:positionV relativeFrom="paragraph">
                  <wp:posOffset>157480</wp:posOffset>
                </wp:positionV>
                <wp:extent cx="6523990" cy="4433570"/>
                <wp:effectExtent l="0" t="0" r="0" b="0"/>
                <wp:wrapSquare wrapText="bothSides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Rectangle 3"/>
                        <wps:cNvSpPr/>
                        <wps:spPr>
                          <a:xfrm>
                            <a:off x="460521" y="774016"/>
                            <a:ext cx="952500" cy="50482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893C5E" w14:textId="77777777" w:rsidR="004C12DE" w:rsidRPr="00F0226B" w:rsidRDefault="004C12DE" w:rsidP="004C12D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88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F0226B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  <w:u w:val="single"/>
                                </w:rPr>
                                <w:t>Requesting Department</w:t>
                              </w:r>
                            </w:p>
                            <w:p w14:paraId="72DDCCD8" w14:textId="77777777" w:rsidR="004C12DE" w:rsidRPr="00F0226B" w:rsidRDefault="004C12DE" w:rsidP="004C12D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6" name="Group 6"/>
                        <wpg:cNvGrpSpPr/>
                        <wpg:grpSpPr>
                          <a:xfrm>
                            <a:off x="4697507" y="319861"/>
                            <a:ext cx="1615463" cy="1290639"/>
                            <a:chOff x="3720313" y="152977"/>
                            <a:chExt cx="1615463" cy="1290639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3720313" y="152977"/>
                              <a:ext cx="1615463" cy="50482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635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2086D7C" w14:textId="133979C4" w:rsidR="004C12DE" w:rsidRPr="00F0226B" w:rsidRDefault="004C12DE" w:rsidP="004C12DE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88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0226B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16"/>
                                    <w:szCs w:val="16"/>
                                    <w:u w:val="single"/>
                                  </w:rPr>
                                  <w:t>TTUHSC</w:t>
                                </w:r>
                                <w:r w:rsidR="007F4793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16"/>
                                    <w:szCs w:val="16"/>
                                    <w:u w:val="single"/>
                                  </w:rPr>
                                  <w:t xml:space="preserve"> El Paso</w:t>
                                </w:r>
                                <w:r w:rsidRPr="00F0226B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16"/>
                                    <w:szCs w:val="16"/>
                                    <w:u w:val="single"/>
                                  </w:rPr>
                                  <w:t xml:space="preserve"> IT Division Academic Technology</w:t>
                                </w:r>
                                <w:r w:rsidRPr="00F0226B"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3720313" y="657802"/>
                              <a:ext cx="1615440" cy="78581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7B71DA8" w14:textId="77777777" w:rsidR="00812E85" w:rsidRPr="00DA7E3D" w:rsidRDefault="00812E85" w:rsidP="00812E85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88" w:lineRule="auto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Rosie Sanchez</w:t>
                                </w:r>
                              </w:p>
                              <w:p w14:paraId="26F98C47" w14:textId="77777777" w:rsidR="00812E85" w:rsidRPr="00DA7E3D" w:rsidRDefault="00812E85" w:rsidP="00812E85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88" w:lineRule="auto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Managing</w:t>
                                </w:r>
                                <w:r w:rsidRPr="00DA7E3D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Director</w:t>
                                </w:r>
                              </w:p>
                              <w:p w14:paraId="4E8735E4" w14:textId="77777777" w:rsidR="00812E85" w:rsidRPr="004E424A" w:rsidRDefault="00812E85" w:rsidP="00812E85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88" w:lineRule="auto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Rosie.sanchez@ttuhsc.edu</w:t>
                                </w:r>
                              </w:p>
                              <w:p w14:paraId="342B4B36" w14:textId="702D1B0B" w:rsidR="00812E85" w:rsidRPr="00F0226B" w:rsidRDefault="00812E85" w:rsidP="00812E8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0226B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915-215-40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22</w:t>
                                </w:r>
                              </w:p>
                              <w:p w14:paraId="32D3E862" w14:textId="6B13AFF4" w:rsidR="004C12DE" w:rsidRPr="00F0226B" w:rsidRDefault="004C12DE" w:rsidP="004C12DE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9" name="Group 19"/>
                        <wpg:cNvGrpSpPr/>
                        <wpg:grpSpPr>
                          <a:xfrm>
                            <a:off x="4399502" y="2564186"/>
                            <a:ext cx="1913445" cy="1290320"/>
                            <a:chOff x="-412215" y="3147306"/>
                            <a:chExt cx="1777389" cy="1290320"/>
                          </a:xfrm>
                        </wpg:grpSpPr>
                        <wps:wsp>
                          <wps:cNvPr id="10" name="Rectangle 10"/>
                          <wps:cNvSpPr/>
                          <wps:spPr>
                            <a:xfrm>
                              <a:off x="-412215" y="3147306"/>
                              <a:ext cx="1777388" cy="50482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635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686C515" w14:textId="1F0104AF" w:rsidR="004C12DE" w:rsidRPr="00F0226B" w:rsidRDefault="004C12DE" w:rsidP="004C12DE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88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  <w:r w:rsidRPr="00F0226B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16"/>
                                    <w:szCs w:val="16"/>
                                    <w:u w:val="single"/>
                                  </w:rPr>
                                  <w:t>TTUHSC</w:t>
                                </w:r>
                                <w:r w:rsidR="007F4793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16"/>
                                    <w:szCs w:val="16"/>
                                    <w:u w:val="single"/>
                                  </w:rPr>
                                  <w:t xml:space="preserve"> El Paso</w:t>
                                </w:r>
                                <w:r w:rsidRPr="00F0226B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16"/>
                                    <w:szCs w:val="16"/>
                                    <w:u w:val="single"/>
                                  </w:rPr>
                                  <w:t xml:space="preserve"> Information Security Officer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-412214" y="3652131"/>
                              <a:ext cx="1777388" cy="78549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8DDEF6" w14:textId="77777777" w:rsidR="00812E85" w:rsidRPr="00F0226B" w:rsidRDefault="00812E85" w:rsidP="00812E85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88" w:lineRule="auto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Ron Graham</w:t>
                                </w:r>
                              </w:p>
                              <w:p w14:paraId="30AF8931" w14:textId="77777777" w:rsidR="00812E85" w:rsidRPr="00F0226B" w:rsidRDefault="00812E85" w:rsidP="00812E85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88" w:lineRule="auto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F0226B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Assistant Vice President</w:t>
                                </w:r>
                              </w:p>
                              <w:p w14:paraId="592EE029" w14:textId="77777777" w:rsidR="00812E85" w:rsidRPr="00F0226B" w:rsidRDefault="00D20D60" w:rsidP="00812E85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88" w:lineRule="auto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hyperlink r:id="rId12" w:history="1">
                                  <w:r w:rsidR="00812E85" w:rsidRPr="00DF6AA4">
                                    <w:rPr>
                                      <w:rStyle w:val="Hyperlink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ron.graham@ttuhsc.edu</w:t>
                                  </w:r>
                                </w:hyperlink>
                                <w:r w:rsidR="00812E85" w:rsidRPr="00F0226B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765A6A0B" w14:textId="77777777" w:rsidR="00812E85" w:rsidRPr="00F0226B" w:rsidRDefault="00812E85" w:rsidP="00812E8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0226B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915-215-4040</w:t>
                                </w:r>
                              </w:p>
                              <w:p w14:paraId="6B9EF311" w14:textId="3BFA541C" w:rsidR="004C12DE" w:rsidRPr="00F0226B" w:rsidRDefault="004C12DE" w:rsidP="004C12DE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0" name="Group 20"/>
                        <wpg:cNvGrpSpPr/>
                        <wpg:grpSpPr>
                          <a:xfrm>
                            <a:off x="2329609" y="84576"/>
                            <a:ext cx="1706760" cy="2148814"/>
                            <a:chOff x="4556077" y="1741258"/>
                            <a:chExt cx="1706760" cy="2148814"/>
                          </a:xfrm>
                        </wpg:grpSpPr>
                        <wps:wsp>
                          <wps:cNvPr id="12" name="Rectangle 12"/>
                          <wps:cNvSpPr/>
                          <wps:spPr>
                            <a:xfrm>
                              <a:off x="4556094" y="1741258"/>
                              <a:ext cx="1706743" cy="50482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635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BDFB70E" w14:textId="168B0CD6" w:rsidR="004C12DE" w:rsidRPr="00F0226B" w:rsidRDefault="004C12DE" w:rsidP="004C12DE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88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  <w:r w:rsidRPr="00F0226B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16"/>
                                    <w:szCs w:val="16"/>
                                    <w:u w:val="single"/>
                                  </w:rPr>
                                  <w:t>TTUHSC</w:t>
                                </w:r>
                                <w:r w:rsidR="007F4793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16"/>
                                    <w:szCs w:val="16"/>
                                    <w:u w:val="single"/>
                                  </w:rPr>
                                  <w:t xml:space="preserve"> El Paso</w:t>
                                </w:r>
                                <w:r w:rsidRPr="00F0226B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16"/>
                                    <w:szCs w:val="16"/>
                                    <w:u w:val="single"/>
                                  </w:rPr>
                                  <w:t xml:space="preserve"> Accounting Services</w:t>
                                </w:r>
                              </w:p>
                              <w:p w14:paraId="607E72DE" w14:textId="77777777" w:rsidR="004C12DE" w:rsidRPr="00F0226B" w:rsidRDefault="004C12DE" w:rsidP="004C12DE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>
                              <a:off x="4556077" y="2245563"/>
                              <a:ext cx="1706577" cy="164450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8BFF0B" w14:textId="77777777" w:rsidR="004D6791" w:rsidRDefault="004D6791" w:rsidP="004D679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88" w:lineRule="auto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s-MX"/>
                                  </w:rPr>
                                  <w:t xml:space="preserve">Accounting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s-MX"/>
                                  </w:rPr>
                                  <w:t>Services</w:t>
                                </w:r>
                                <w:proofErr w:type="spellEnd"/>
                              </w:p>
                              <w:p w14:paraId="3FC41832" w14:textId="77777777" w:rsidR="004D6791" w:rsidRDefault="004D6791" w:rsidP="004D679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88" w:lineRule="auto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s-MX"/>
                                  </w:rPr>
                                </w:pPr>
                                <w:hyperlink r:id="rId13" w:history="1"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accountingelp@ttuhsc.edu</w:t>
                                  </w:r>
                                </w:hyperlink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s-MX"/>
                                  </w:rPr>
                                  <w:t xml:space="preserve"> </w:t>
                                </w:r>
                              </w:p>
                              <w:p w14:paraId="60E10FC7" w14:textId="77777777" w:rsidR="004D6791" w:rsidRDefault="004D6791" w:rsidP="004D679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88" w:lineRule="auto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s-MX"/>
                                  </w:rPr>
                                </w:pPr>
                              </w:p>
                              <w:p w14:paraId="3527286D" w14:textId="77777777" w:rsidR="004D6791" w:rsidRDefault="004D6791" w:rsidP="004D679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88" w:lineRule="auto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s-MX"/>
                                  </w:rPr>
                                  <w:t>Edith Solorzano</w:t>
                                </w:r>
                              </w:p>
                              <w:p w14:paraId="3A469CFD" w14:textId="77777777" w:rsidR="004D6791" w:rsidRDefault="004D6791" w:rsidP="004D679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88" w:lineRule="auto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s-MX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s-MX"/>
                                  </w:rPr>
                                  <w:t>Financial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s-MX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s-MX"/>
                                  </w:rPr>
                                  <w:t>Analyst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s-MX"/>
                                  </w:rPr>
                                  <w:t xml:space="preserve"> II</w:t>
                                </w:r>
                              </w:p>
                              <w:p w14:paraId="42016303" w14:textId="77777777" w:rsidR="004D6791" w:rsidRDefault="004D6791" w:rsidP="004D679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88" w:lineRule="auto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915-215-5816</w:t>
                                </w:r>
                              </w:p>
                              <w:p w14:paraId="4A404068" w14:textId="77777777" w:rsidR="004D6791" w:rsidRDefault="004D6791" w:rsidP="004D679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88" w:lineRule="auto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DF3B937" w14:textId="77777777" w:rsidR="004D6791" w:rsidRDefault="004D6791" w:rsidP="004D679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88" w:lineRule="auto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Octavio Bustillos</w:t>
                                </w:r>
                              </w:p>
                              <w:p w14:paraId="2A1527E2" w14:textId="77777777" w:rsidR="004D6791" w:rsidRDefault="004D6791" w:rsidP="004D679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88" w:lineRule="auto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Associate Managing Director</w:t>
                                </w:r>
                              </w:p>
                              <w:p w14:paraId="6D3349D5" w14:textId="7D21C33A" w:rsidR="004C12DE" w:rsidRPr="00F0226B" w:rsidRDefault="004D6791" w:rsidP="004C12DE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915-215-421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1" name="Group 21"/>
                        <wpg:cNvGrpSpPr/>
                        <wpg:grpSpPr>
                          <a:xfrm>
                            <a:off x="2439285" y="2572490"/>
                            <a:ext cx="1615517" cy="1289685"/>
                            <a:chOff x="64167" y="1744017"/>
                            <a:chExt cx="1777365" cy="1289685"/>
                          </a:xfrm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64167" y="1744017"/>
                              <a:ext cx="1777365" cy="504190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635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A46B1C" w14:textId="051D750F" w:rsidR="004C12DE" w:rsidRPr="00F0226B" w:rsidRDefault="004C12DE" w:rsidP="004C12DE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88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  <w:r w:rsidRPr="00F0226B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16"/>
                                    <w:szCs w:val="16"/>
                                    <w:u w:val="single"/>
                                  </w:rPr>
                                  <w:t>TTUHSC</w:t>
                                </w:r>
                                <w:r w:rsidR="007F4793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16"/>
                                    <w:szCs w:val="16"/>
                                    <w:u w:val="single"/>
                                  </w:rPr>
                                  <w:t xml:space="preserve"> El Paso</w:t>
                                </w:r>
                                <w:r w:rsidRPr="00F0226B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16"/>
                                    <w:szCs w:val="16"/>
                                    <w:u w:val="single"/>
                                  </w:rPr>
                                  <w:t xml:space="preserve"> Technology Services</w:t>
                                </w:r>
                              </w:p>
                              <w:p w14:paraId="35ADFF64" w14:textId="77777777" w:rsidR="004C12DE" w:rsidRPr="00F0226B" w:rsidRDefault="004C12DE" w:rsidP="004C12DE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ectangle 16"/>
                          <wps:cNvSpPr/>
                          <wps:spPr>
                            <a:xfrm>
                              <a:off x="64167" y="2248842"/>
                              <a:ext cx="1777365" cy="7848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2B8095" w14:textId="77777777" w:rsidR="004C12DE" w:rsidRPr="00F0226B" w:rsidRDefault="004C12DE" w:rsidP="004C12DE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88" w:lineRule="auto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F0226B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Jerry Rodriguez</w:t>
                                </w:r>
                              </w:p>
                              <w:p w14:paraId="72F0CB7D" w14:textId="46D8BB6E" w:rsidR="004C12DE" w:rsidRPr="00F0226B" w:rsidRDefault="00D210F8" w:rsidP="004C12DE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88" w:lineRule="auto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Associate</w:t>
                                </w:r>
                                <w:r w:rsidR="004C12DE" w:rsidRPr="00F0226B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Vice President</w:t>
                                </w:r>
                              </w:p>
                              <w:p w14:paraId="1ABB61E4" w14:textId="77777777" w:rsidR="004C12DE" w:rsidRPr="00F0226B" w:rsidRDefault="00D20D60" w:rsidP="004C12DE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88" w:lineRule="auto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hyperlink r:id="rId14" w:history="1">
                                  <w:r w:rsidR="004C12DE" w:rsidRPr="00F0226B">
                                    <w:rPr>
                                      <w:rStyle w:val="Hyperlink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Jerry.Rodriguez@ttuhsc.edu</w:t>
                                  </w:r>
                                </w:hyperlink>
                                <w:r w:rsidR="004C12DE" w:rsidRPr="00F0226B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21A71576" w14:textId="77777777" w:rsidR="004C12DE" w:rsidRPr="00F0226B" w:rsidRDefault="004C12DE" w:rsidP="004C12DE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0226B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915-215-4047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2" name="Group 22"/>
                        <wpg:cNvGrpSpPr/>
                        <wpg:grpSpPr>
                          <a:xfrm>
                            <a:off x="191069" y="2564186"/>
                            <a:ext cx="1913665" cy="1289817"/>
                            <a:chOff x="2032735" y="1754483"/>
                            <a:chExt cx="1913665" cy="1289817"/>
                          </a:xfrm>
                        </wpg:grpSpPr>
                        <wps:wsp>
                          <wps:cNvPr id="17" name="Rectangle 17"/>
                          <wps:cNvSpPr/>
                          <wps:spPr>
                            <a:xfrm>
                              <a:off x="2032735" y="1754483"/>
                              <a:ext cx="1913635" cy="503782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635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1EF1B19" w14:textId="56207EDD" w:rsidR="004C12DE" w:rsidRPr="00F0226B" w:rsidRDefault="004C12DE" w:rsidP="004C12DE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88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  <w:r w:rsidRPr="00F0226B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16"/>
                                    <w:szCs w:val="16"/>
                                    <w:u w:val="single"/>
                                  </w:rPr>
                                  <w:t>TTUHSC</w:t>
                                </w:r>
                                <w:r w:rsidR="007F4793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16"/>
                                    <w:szCs w:val="16"/>
                                    <w:u w:val="single"/>
                                  </w:rPr>
                                  <w:t xml:space="preserve"> El Paso</w:t>
                                </w:r>
                                <w:r w:rsidRPr="00F0226B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16"/>
                                    <w:szCs w:val="16"/>
                                    <w:u w:val="single"/>
                                  </w:rPr>
                                  <w:t xml:space="preserve"> Institutional Compliance Office </w:t>
                                </w:r>
                              </w:p>
                              <w:p w14:paraId="6CEF4FA4" w14:textId="77777777" w:rsidR="004C12DE" w:rsidRPr="00F0226B" w:rsidRDefault="004C12DE" w:rsidP="004C12DE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88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  <w:r w:rsidRPr="00F0226B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16"/>
                                    <w:szCs w:val="16"/>
                                    <w:u w:val="single"/>
                                  </w:rPr>
                                  <w:t>(If applicable)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2033421" y="2260075"/>
                              <a:ext cx="1912979" cy="7842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CF444F" w14:textId="77777777" w:rsidR="004C12DE" w:rsidRPr="00F0226B" w:rsidRDefault="004C12DE" w:rsidP="004C12DE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88" w:lineRule="auto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F0226B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Yvette </w:t>
                                </w:r>
                                <w:proofErr w:type="spellStart"/>
                                <w:r w:rsidRPr="00F0226B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Quintanachavez</w:t>
                                </w:r>
                                <w:proofErr w:type="spellEnd"/>
                              </w:p>
                              <w:p w14:paraId="317C5CBF" w14:textId="039B4DCC" w:rsidR="004C12DE" w:rsidRPr="00F0226B" w:rsidRDefault="00D210F8" w:rsidP="004C12DE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88" w:lineRule="auto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Associate Managing </w:t>
                                </w:r>
                                <w:r w:rsidR="004C12DE" w:rsidRPr="00F0226B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Director</w:t>
                                </w:r>
                              </w:p>
                              <w:p w14:paraId="0AFEE142" w14:textId="77777777" w:rsidR="004C12DE" w:rsidRPr="00F0226B" w:rsidRDefault="00D20D60" w:rsidP="004C12DE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88" w:lineRule="auto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hyperlink r:id="rId15" w:history="1">
                                  <w:r w:rsidR="004C12DE" w:rsidRPr="00F0226B">
                                    <w:rPr>
                                      <w:rStyle w:val="Hyperlink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Yvette.QuintanaChavez@ttuhsc.edu</w:t>
                                  </w:r>
                                </w:hyperlink>
                                <w:r w:rsidR="004C12DE" w:rsidRPr="00F0226B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6F145A98" w14:textId="77777777" w:rsidR="004C12DE" w:rsidRPr="00F0226B" w:rsidRDefault="004C12DE" w:rsidP="004C12DE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0226B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915-215-4456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6" name="Straight Arrow Connector 26"/>
                        <wps:cNvCnPr/>
                        <wps:spPr>
                          <a:xfrm>
                            <a:off x="1586843" y="1041208"/>
                            <a:ext cx="580709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Arrow Connector 27"/>
                        <wps:cNvCnPr/>
                        <wps:spPr>
                          <a:xfrm>
                            <a:off x="4134630" y="1080585"/>
                            <a:ext cx="431624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Arrow Connector 28"/>
                        <wps:cNvCnPr/>
                        <wps:spPr>
                          <a:xfrm flipH="1" flipV="1">
                            <a:off x="2145646" y="3151007"/>
                            <a:ext cx="253917" cy="17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Arrow Connector 29"/>
                        <wps:cNvCnPr/>
                        <wps:spPr>
                          <a:xfrm>
                            <a:off x="5410690" y="1809934"/>
                            <a:ext cx="0" cy="42345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Arrow Connector 30"/>
                        <wps:cNvCnPr/>
                        <wps:spPr>
                          <a:xfrm flipH="1">
                            <a:off x="4080680" y="3151007"/>
                            <a:ext cx="275732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C205D" id="Canvas 2" o:spid="_x0000_s1026" editas="canvas" style="position:absolute;left:0;text-align:left;margin-left:19.95pt;margin-top:12.4pt;width:513.7pt;height:349.1pt;z-index:251659264" coordsize="65239,4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239;height:44335;visibility:visible;mso-wrap-style:square">
                  <v:fill o:detectmouseclick="t"/>
                  <v:path o:connecttype="none"/>
                </v:shape>
                <v:rect id="Rectangle 3" o:spid="_x0000_s1028" style="position:absolute;left:4605;top:7740;width:9525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" fillcolor="#c00000" strokecolor="#243f60 [1604]" strokeweight=".5pt">
                  <v:textbox>
                    <w:txbxContent>
                      <w:p w14:paraId="73893C5E" w14:textId="77777777" w:rsidR="004C12DE" w:rsidRPr="00F0226B" w:rsidRDefault="004C12DE" w:rsidP="004C12DE">
                        <w:pPr>
                          <w:autoSpaceDE w:val="0"/>
                          <w:autoSpaceDN w:val="0"/>
                          <w:adjustRightInd w:val="0"/>
                          <w:spacing w:after="0" w:line="288" w:lineRule="auto"/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6"/>
                            <w:szCs w:val="16"/>
                            <w:u w:val="single"/>
                          </w:rPr>
                        </w:pPr>
                        <w:r w:rsidRPr="00F0226B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6"/>
                            <w:szCs w:val="16"/>
                            <w:u w:val="single"/>
                          </w:rPr>
                          <w:t>Requesting Department</w:t>
                        </w:r>
                      </w:p>
                      <w:p w14:paraId="72DDCCD8" w14:textId="77777777" w:rsidR="004C12DE" w:rsidRPr="00F0226B" w:rsidRDefault="004C12DE" w:rsidP="004C12D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group id="Group 6" o:spid="_x0000_s1029" style="position:absolute;left:46975;top:3198;width:16154;height:12907" coordorigin="37203,1529" coordsize="16154,12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8" o:spid="_x0000_s1030" style="position:absolute;left:37203;top:1529;width:16154;height: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" fillcolor="#c00000" strokecolor="#385d8a" strokeweight=".5pt">
                    <v:textbox>
                      <w:txbxContent>
                        <w:p w14:paraId="42086D7C" w14:textId="133979C4" w:rsidR="004C12DE" w:rsidRPr="00F0226B" w:rsidRDefault="004C12DE" w:rsidP="004C12DE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rPr>
                              <w:sz w:val="16"/>
                              <w:szCs w:val="16"/>
                            </w:rPr>
                          </w:pPr>
                          <w:r w:rsidRPr="00F0226B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16"/>
                              <w:szCs w:val="16"/>
                              <w:u w:val="single"/>
                            </w:rPr>
                            <w:t>TTUHSC</w:t>
                          </w:r>
                          <w:r w:rsidR="007F4793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16"/>
                              <w:szCs w:val="16"/>
                              <w:u w:val="single"/>
                            </w:rPr>
                            <w:t xml:space="preserve"> El Paso</w:t>
                          </w:r>
                          <w:r w:rsidRPr="00F0226B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16"/>
                              <w:szCs w:val="16"/>
                              <w:u w:val="single"/>
                            </w:rPr>
                            <w:t xml:space="preserve"> IT Division Academic Technology</w:t>
                          </w:r>
                          <w:r w:rsidRPr="00F0226B">
                            <w:rPr>
                              <w:rFonts w:eastAsia="Calibri"/>
                              <w:sz w:val="16"/>
                              <w:szCs w:val="16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tangle 9" o:spid="_x0000_s1031" style="position:absolute;left:37203;top:6578;width:16154;height:7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" fillcolor="white [3212]" strokecolor="#385d8a" strokeweight=".5pt">
                    <v:textbox>
                      <w:txbxContent>
                        <w:p w14:paraId="57B71DA8" w14:textId="77777777" w:rsidR="00812E85" w:rsidRPr="00DA7E3D" w:rsidRDefault="00812E85" w:rsidP="00812E85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Rosie Sanchez</w:t>
                          </w:r>
                        </w:p>
                        <w:p w14:paraId="26F98C47" w14:textId="77777777" w:rsidR="00812E85" w:rsidRPr="00DA7E3D" w:rsidRDefault="00812E85" w:rsidP="00812E85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Managing</w:t>
                          </w:r>
                          <w:r w:rsidRPr="00DA7E3D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Director</w:t>
                          </w:r>
                        </w:p>
                        <w:p w14:paraId="4E8735E4" w14:textId="77777777" w:rsidR="00812E85" w:rsidRPr="004E424A" w:rsidRDefault="00812E85" w:rsidP="00812E85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yperlink"/>
                              <w:rFonts w:ascii="Arial" w:hAnsi="Arial" w:cs="Arial"/>
                              <w:sz w:val="16"/>
                              <w:szCs w:val="16"/>
                            </w:rPr>
                            <w:t>Rosie.sanchez@ttuhsc.edu</w:t>
                          </w:r>
                        </w:p>
                        <w:p w14:paraId="342B4B36" w14:textId="702D1B0B" w:rsidR="00812E85" w:rsidRPr="00F0226B" w:rsidRDefault="00812E85" w:rsidP="00812E85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0226B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915-215-40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22</w:t>
                          </w:r>
                        </w:p>
                        <w:p w14:paraId="32D3E862" w14:textId="6B13AFF4" w:rsidR="004C12DE" w:rsidRPr="00F0226B" w:rsidRDefault="004C12DE" w:rsidP="004C12DE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</v:group>
                <v:group id="Group 19" o:spid="_x0000_s1032" style="position:absolute;left:43995;top:25641;width:19134;height:12904" coordorigin="-4122,31473" coordsize="17773,12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ctangle 10" o:spid="_x0000_s1033" style="position:absolute;left:-4122;top:31473;width:17773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" fillcolor="#c00000" strokecolor="#385d8a" strokeweight=".5pt">
                    <v:textbox>
                      <w:txbxContent>
                        <w:p w14:paraId="0686C515" w14:textId="1F0104AF" w:rsidR="004C12DE" w:rsidRPr="00F0226B" w:rsidRDefault="004C12DE" w:rsidP="004C12DE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16"/>
                              <w:szCs w:val="16"/>
                              <w:u w:val="single"/>
                            </w:rPr>
                          </w:pPr>
                          <w:r w:rsidRPr="00F0226B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16"/>
                              <w:szCs w:val="16"/>
                              <w:u w:val="single"/>
                            </w:rPr>
                            <w:t>TTUHSC</w:t>
                          </w:r>
                          <w:r w:rsidR="007F4793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16"/>
                              <w:szCs w:val="16"/>
                              <w:u w:val="single"/>
                            </w:rPr>
                            <w:t xml:space="preserve"> El Paso</w:t>
                          </w:r>
                          <w:r w:rsidRPr="00F0226B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16"/>
                              <w:szCs w:val="16"/>
                              <w:u w:val="single"/>
                            </w:rPr>
                            <w:t xml:space="preserve"> Information Security Officer</w:t>
                          </w:r>
                        </w:p>
                      </w:txbxContent>
                    </v:textbox>
                  </v:rect>
                  <v:rect id="Rectangle 11" o:spid="_x0000_s1034" style="position:absolute;left:-4122;top:36521;width:17773;height:78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" fillcolor="white [3212]" strokecolor="#385d8a" strokeweight=".5pt">
                    <v:textbox>
                      <w:txbxContent>
                        <w:p w14:paraId="6F8DDEF6" w14:textId="77777777" w:rsidR="00812E85" w:rsidRPr="00F0226B" w:rsidRDefault="00812E85" w:rsidP="00812E85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Ron Graham</w:t>
                          </w:r>
                        </w:p>
                        <w:p w14:paraId="30AF8931" w14:textId="77777777" w:rsidR="00812E85" w:rsidRPr="00F0226B" w:rsidRDefault="00812E85" w:rsidP="00812E85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F0226B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Assistant Vice President</w:t>
                          </w:r>
                        </w:p>
                        <w:p w14:paraId="592EE029" w14:textId="77777777" w:rsidR="00812E85" w:rsidRPr="00F0226B" w:rsidRDefault="00D20D60" w:rsidP="00812E85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6" w:history="1">
                            <w:r w:rsidR="00812E85" w:rsidRPr="00DF6AA4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ron.graham@ttuhsc.edu</w:t>
                            </w:r>
                          </w:hyperlink>
                          <w:r w:rsidR="00812E85" w:rsidRPr="00F0226B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65A6A0B" w14:textId="77777777" w:rsidR="00812E85" w:rsidRPr="00F0226B" w:rsidRDefault="00812E85" w:rsidP="00812E85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0226B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915-215-4040</w:t>
                          </w:r>
                        </w:p>
                        <w:p w14:paraId="6B9EF311" w14:textId="3BFA541C" w:rsidR="004C12DE" w:rsidRPr="00F0226B" w:rsidRDefault="004C12DE" w:rsidP="004C12DE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</v:group>
                <v:group id="Group 20" o:spid="_x0000_s1035" style="position:absolute;left:23296;top:845;width:17067;height:21488" coordorigin="45560,17412" coordsize="17067,2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Rectangle 12" o:spid="_x0000_s1036" style="position:absolute;left:45560;top:17412;width:17068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" fillcolor="#c00000" strokecolor="#385d8a" strokeweight=".5pt">
                    <v:textbox>
                      <w:txbxContent>
                        <w:p w14:paraId="4BDFB70E" w14:textId="168B0CD6" w:rsidR="004C12DE" w:rsidRPr="00F0226B" w:rsidRDefault="004C12DE" w:rsidP="004C12DE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16"/>
                              <w:szCs w:val="16"/>
                              <w:u w:val="single"/>
                            </w:rPr>
                          </w:pPr>
                          <w:r w:rsidRPr="00F0226B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16"/>
                              <w:szCs w:val="16"/>
                              <w:u w:val="single"/>
                            </w:rPr>
                            <w:t>TTUHSC</w:t>
                          </w:r>
                          <w:r w:rsidR="007F4793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16"/>
                              <w:szCs w:val="16"/>
                              <w:u w:val="single"/>
                            </w:rPr>
                            <w:t xml:space="preserve"> El Paso</w:t>
                          </w:r>
                          <w:r w:rsidRPr="00F0226B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16"/>
                              <w:szCs w:val="16"/>
                              <w:u w:val="single"/>
                            </w:rPr>
                            <w:t xml:space="preserve"> Accounting Services</w:t>
                          </w:r>
                        </w:p>
                        <w:p w14:paraId="607E72DE" w14:textId="77777777" w:rsidR="004C12DE" w:rsidRPr="00F0226B" w:rsidRDefault="004C12DE" w:rsidP="004C12DE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Rectangle 14" o:spid="_x0000_s1037" style="position:absolute;left:45560;top:22455;width:17066;height:16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" fillcolor="white [3212]" strokecolor="#385d8a" strokeweight=".5pt">
                    <v:textbox>
                      <w:txbxContent>
                        <w:p w14:paraId="328BFF0B" w14:textId="77777777" w:rsidR="004D6791" w:rsidRDefault="004D6791" w:rsidP="004D6791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MX"/>
                            </w:rPr>
                            <w:t xml:space="preserve">Accounting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MX"/>
                            </w:rPr>
                            <w:t>Services</w:t>
                          </w:r>
                          <w:proofErr w:type="spellEnd"/>
                        </w:p>
                        <w:p w14:paraId="3FC41832" w14:textId="77777777" w:rsidR="004D6791" w:rsidRDefault="004D6791" w:rsidP="004D6791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MX"/>
                            </w:rPr>
                          </w:pPr>
                          <w:hyperlink r:id="rId17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accountingelp@ttuhsc.edu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</w:p>
                        <w:p w14:paraId="60E10FC7" w14:textId="77777777" w:rsidR="004D6791" w:rsidRDefault="004D6791" w:rsidP="004D6791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3527286D" w14:textId="77777777" w:rsidR="004D6791" w:rsidRDefault="004D6791" w:rsidP="004D6791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MX"/>
                            </w:rPr>
                            <w:t>Edith Solorzano</w:t>
                          </w:r>
                        </w:p>
                        <w:p w14:paraId="3A469CFD" w14:textId="77777777" w:rsidR="004D6791" w:rsidRDefault="004D6791" w:rsidP="004D6791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MX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MX"/>
                            </w:rPr>
                            <w:t>Financial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MX"/>
                            </w:rPr>
                            <w:t>Analyst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MX"/>
                            </w:rPr>
                            <w:t xml:space="preserve"> II</w:t>
                          </w:r>
                        </w:p>
                        <w:p w14:paraId="42016303" w14:textId="77777777" w:rsidR="004D6791" w:rsidRDefault="004D6791" w:rsidP="004D6791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915-215-5816</w:t>
                          </w:r>
                        </w:p>
                        <w:p w14:paraId="4A404068" w14:textId="77777777" w:rsidR="004D6791" w:rsidRDefault="004D6791" w:rsidP="004D6791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1DF3B937" w14:textId="77777777" w:rsidR="004D6791" w:rsidRDefault="004D6791" w:rsidP="004D6791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Octavio Bustillos</w:t>
                          </w:r>
                        </w:p>
                        <w:p w14:paraId="2A1527E2" w14:textId="77777777" w:rsidR="004D6791" w:rsidRDefault="004D6791" w:rsidP="004D6791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Associate Managing Director</w:t>
                          </w:r>
                        </w:p>
                        <w:p w14:paraId="6D3349D5" w14:textId="7D21C33A" w:rsidR="004C12DE" w:rsidRPr="00F0226B" w:rsidRDefault="004D6791" w:rsidP="004C12DE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915-215-421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rect>
                </v:group>
                <v:group id="Group 21" o:spid="_x0000_s1038" style="position:absolute;left:24392;top:25724;width:16156;height:12897" coordorigin="641,17440" coordsize="17773,12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ctangle 15" o:spid="_x0000_s1039" style="position:absolute;left:641;top:17440;width:17774;height:5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" fillcolor="#c00000" strokecolor="#385d8a" strokeweight=".5pt">
                    <v:textbox>
                      <w:txbxContent>
                        <w:p w14:paraId="63A46B1C" w14:textId="051D750F" w:rsidR="004C12DE" w:rsidRPr="00F0226B" w:rsidRDefault="004C12DE" w:rsidP="004C12DE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16"/>
                              <w:szCs w:val="16"/>
                              <w:u w:val="single"/>
                            </w:rPr>
                          </w:pPr>
                          <w:r w:rsidRPr="00F0226B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16"/>
                              <w:szCs w:val="16"/>
                              <w:u w:val="single"/>
                            </w:rPr>
                            <w:t>TTUHSC</w:t>
                          </w:r>
                          <w:r w:rsidR="007F4793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16"/>
                              <w:szCs w:val="16"/>
                              <w:u w:val="single"/>
                            </w:rPr>
                            <w:t xml:space="preserve"> El Paso</w:t>
                          </w:r>
                          <w:r w:rsidRPr="00F0226B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16"/>
                              <w:szCs w:val="16"/>
                              <w:u w:val="single"/>
                            </w:rPr>
                            <w:t xml:space="preserve"> Technology Services</w:t>
                          </w:r>
                        </w:p>
                        <w:p w14:paraId="35ADFF64" w14:textId="77777777" w:rsidR="004C12DE" w:rsidRPr="00F0226B" w:rsidRDefault="004C12DE" w:rsidP="004C12DE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Rectangle 16" o:spid="_x0000_s1040" style="position:absolute;left:641;top:22488;width:17774;height:78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" fillcolor="white [3212]" strokecolor="#385d8a" strokeweight=".5pt">
                    <v:textbox>
                      <w:txbxContent>
                        <w:p w14:paraId="6F2B8095" w14:textId="77777777" w:rsidR="004C12DE" w:rsidRPr="00F0226B" w:rsidRDefault="004C12DE" w:rsidP="004C12DE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F0226B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Jerry Rodriguez</w:t>
                          </w:r>
                        </w:p>
                        <w:p w14:paraId="72F0CB7D" w14:textId="46D8BB6E" w:rsidR="004C12DE" w:rsidRPr="00F0226B" w:rsidRDefault="00D210F8" w:rsidP="004C12DE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Associate</w:t>
                          </w:r>
                          <w:r w:rsidR="004C12DE" w:rsidRPr="00F0226B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Vice President</w:t>
                          </w:r>
                        </w:p>
                        <w:p w14:paraId="1ABB61E4" w14:textId="77777777" w:rsidR="004C12DE" w:rsidRPr="00F0226B" w:rsidRDefault="00D20D60" w:rsidP="004C12DE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8" w:history="1">
                            <w:r w:rsidR="004C12DE" w:rsidRPr="00F0226B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Jerry.Rodriguez@ttuhsc.edu</w:t>
                            </w:r>
                          </w:hyperlink>
                          <w:r w:rsidR="004C12DE" w:rsidRPr="00F0226B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1A71576" w14:textId="77777777" w:rsidR="004C12DE" w:rsidRPr="00F0226B" w:rsidRDefault="004C12DE" w:rsidP="004C12DE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0226B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915-215-4047</w:t>
                          </w:r>
                        </w:p>
                      </w:txbxContent>
                    </v:textbox>
                  </v:rect>
                </v:group>
                <v:group id="Group 22" o:spid="_x0000_s1041" style="position:absolute;left:1910;top:25641;width:19137;height:12899" coordorigin="20327,17544" coordsize="19136,12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ctangle 17" o:spid="_x0000_s1042" style="position:absolute;left:20327;top:17544;width:19136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" fillcolor="#c00000" strokecolor="#385d8a" strokeweight=".5pt">
                    <v:textbox>
                      <w:txbxContent>
                        <w:p w14:paraId="21EF1B19" w14:textId="56207EDD" w:rsidR="004C12DE" w:rsidRPr="00F0226B" w:rsidRDefault="004C12DE" w:rsidP="004C12DE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16"/>
                              <w:szCs w:val="16"/>
                              <w:u w:val="single"/>
                            </w:rPr>
                          </w:pPr>
                          <w:r w:rsidRPr="00F0226B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16"/>
                              <w:szCs w:val="16"/>
                              <w:u w:val="single"/>
                            </w:rPr>
                            <w:t>TTUHSC</w:t>
                          </w:r>
                          <w:r w:rsidR="007F4793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16"/>
                              <w:szCs w:val="16"/>
                              <w:u w:val="single"/>
                            </w:rPr>
                            <w:t xml:space="preserve"> El Paso</w:t>
                          </w:r>
                          <w:r w:rsidRPr="00F0226B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16"/>
                              <w:szCs w:val="16"/>
                              <w:u w:val="single"/>
                            </w:rPr>
                            <w:t xml:space="preserve"> Institutional Compliance Office </w:t>
                          </w:r>
                        </w:p>
                        <w:p w14:paraId="6CEF4FA4" w14:textId="77777777" w:rsidR="004C12DE" w:rsidRPr="00F0226B" w:rsidRDefault="004C12DE" w:rsidP="004C12DE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16"/>
                              <w:szCs w:val="16"/>
                              <w:u w:val="single"/>
                            </w:rPr>
                          </w:pPr>
                          <w:r w:rsidRPr="00F0226B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16"/>
                              <w:szCs w:val="16"/>
                              <w:u w:val="single"/>
                            </w:rPr>
                            <w:t>(If applicable) </w:t>
                          </w:r>
                        </w:p>
                      </w:txbxContent>
                    </v:textbox>
                  </v:rect>
                  <v:rect id="Rectangle 18" o:spid="_x0000_s1043" style="position:absolute;left:20334;top:22600;width:19130;height:7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" fillcolor="white [3212]" strokecolor="#385d8a" strokeweight=".5pt">
                    <v:textbox>
                      <w:txbxContent>
                        <w:p w14:paraId="33CF444F" w14:textId="77777777" w:rsidR="004C12DE" w:rsidRPr="00F0226B" w:rsidRDefault="004C12DE" w:rsidP="004C12DE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F0226B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Yvette </w:t>
                          </w:r>
                          <w:proofErr w:type="spellStart"/>
                          <w:r w:rsidRPr="00F0226B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Quintanachavez</w:t>
                          </w:r>
                          <w:proofErr w:type="spellEnd"/>
                        </w:p>
                        <w:p w14:paraId="317C5CBF" w14:textId="039B4DCC" w:rsidR="004C12DE" w:rsidRPr="00F0226B" w:rsidRDefault="00D210F8" w:rsidP="004C12DE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Associate Managing </w:t>
                          </w:r>
                          <w:r w:rsidR="004C12DE" w:rsidRPr="00F0226B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Director</w:t>
                          </w:r>
                        </w:p>
                        <w:p w14:paraId="0AFEE142" w14:textId="77777777" w:rsidR="004C12DE" w:rsidRPr="00F0226B" w:rsidRDefault="00D20D60" w:rsidP="004C12DE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9" w:history="1">
                            <w:r w:rsidR="004C12DE" w:rsidRPr="00F0226B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Yvette.QuintanaChavez@ttuhsc.edu</w:t>
                            </w:r>
                          </w:hyperlink>
                          <w:r w:rsidR="004C12DE" w:rsidRPr="00F0226B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F145A98" w14:textId="77777777" w:rsidR="004C12DE" w:rsidRPr="00F0226B" w:rsidRDefault="004C12DE" w:rsidP="004C12DE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0226B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915-215-4456</w:t>
                          </w:r>
                        </w:p>
                      </w:txbxContent>
                    </v:textbox>
                  </v:rect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6" o:spid="_x0000_s1044" type="#_x0000_t32" style="position:absolute;left:15868;top:10412;width:58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" strokecolor="#4579b8 [3044]">
                  <v:stroke endarrow="open"/>
                </v:shape>
                <v:shape id="Straight Arrow Connector 27" o:spid="_x0000_s1045" type="#_x0000_t32" style="position:absolute;left:41346;top:10805;width:43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" strokecolor="#4579b8 [3044]">
                  <v:stroke endarrow="open"/>
                </v:shape>
                <v:shape id="Straight Arrow Connector 28" o:spid="_x0000_s1046" type="#_x0000_t32" style="position:absolute;left:21456;top:31510;width:2539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" strokecolor="#4579b8 [3044]">
                  <v:stroke endarrow="open"/>
                </v:shape>
                <v:shape id="Straight Arrow Connector 29" o:spid="_x0000_s1047" type="#_x0000_t32" style="position:absolute;left:54106;top:18099;width:0;height:42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" strokecolor="#4579b8 [3044]">
                  <v:stroke endarrow="open"/>
                </v:shape>
                <v:shape id="Straight Arrow Connector 30" o:spid="_x0000_s1048" type="#_x0000_t32" style="position:absolute;left:40806;top:31510;width:275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" strokecolor="#4579b8 [3044]">
                  <v:stroke endarrow="open"/>
                </v:shape>
                <w10:wrap type="square"/>
              </v:group>
            </w:pict>
          </mc:Fallback>
        </mc:AlternateContent>
      </w:r>
      <w:r w:rsidRPr="006C0600">
        <w:rPr>
          <w:b/>
        </w:rPr>
        <w:t>NOTE:  TTUHSC</w:t>
      </w:r>
      <w:r w:rsidR="007F4793">
        <w:rPr>
          <w:b/>
        </w:rPr>
        <w:t xml:space="preserve"> </w:t>
      </w:r>
      <w:r w:rsidR="007F4793" w:rsidRPr="007F4793">
        <w:rPr>
          <w:b/>
        </w:rPr>
        <w:t>El Paso</w:t>
      </w:r>
      <w:r w:rsidRPr="006C0600">
        <w:rPr>
          <w:b/>
        </w:rPr>
        <w:t xml:space="preserve"> Institutional Compliance must also approve eCommerce requests related to any activity that involves patients or patient information.</w:t>
      </w:r>
    </w:p>
    <w:p w14:paraId="69E67138" w14:textId="77777777" w:rsidR="004C12DE" w:rsidRPr="006C0600" w:rsidRDefault="004C12DE" w:rsidP="004C12DE">
      <w:pPr>
        <w:spacing w:after="0" w:line="240" w:lineRule="auto"/>
        <w:ind w:left="720"/>
        <w:rPr>
          <w:b/>
        </w:rPr>
      </w:pPr>
    </w:p>
    <w:p w14:paraId="48926DF4" w14:textId="77777777" w:rsidR="004C12DE" w:rsidRPr="006C0600" w:rsidRDefault="004C12DE" w:rsidP="004C12DE">
      <w:pPr>
        <w:rPr>
          <w:rFonts w:eastAsia="Times New Roman" w:cstheme="minorHAnsi"/>
          <w:b/>
          <w:smallCaps/>
          <w:color w:val="C00000"/>
          <w:sz w:val="28"/>
          <w:szCs w:val="28"/>
        </w:rPr>
      </w:pPr>
      <w:r w:rsidRPr="006C0600">
        <w:rPr>
          <w:rFonts w:cstheme="minorHAnsi"/>
          <w:smallCaps/>
          <w:color w:val="C00000"/>
          <w:sz w:val="28"/>
          <w:szCs w:val="28"/>
        </w:rPr>
        <w:br w:type="page"/>
      </w:r>
      <w:bookmarkStart w:id="2" w:name="_GoBack"/>
      <w:bookmarkEnd w:id="2"/>
    </w:p>
    <w:p w14:paraId="3490F6BE" w14:textId="77777777" w:rsidR="004C12DE" w:rsidRDefault="004C12DE" w:rsidP="004C12DE">
      <w:pPr>
        <w:pStyle w:val="Heading1"/>
        <w:numPr>
          <w:ilvl w:val="0"/>
          <w:numId w:val="3"/>
        </w:numPr>
        <w:jc w:val="both"/>
        <w:rPr>
          <w:rFonts w:asciiTheme="minorHAnsi" w:hAnsiTheme="minorHAnsi" w:cstheme="minorHAnsi"/>
          <w:smallCaps/>
          <w:color w:val="C00000"/>
          <w:sz w:val="28"/>
          <w:szCs w:val="28"/>
        </w:rPr>
      </w:pPr>
      <w:bookmarkStart w:id="3" w:name="_Toc480877198"/>
      <w:r w:rsidRPr="006C0600">
        <w:rPr>
          <w:rFonts w:asciiTheme="minorHAnsi" w:hAnsiTheme="minorHAnsi" w:cstheme="minorHAnsi"/>
          <w:smallCaps/>
          <w:color w:val="C00000"/>
          <w:sz w:val="28"/>
          <w:szCs w:val="28"/>
        </w:rPr>
        <w:lastRenderedPageBreak/>
        <w:t>Request Form</w:t>
      </w:r>
      <w:bookmarkEnd w:id="3"/>
    </w:p>
    <w:p w14:paraId="4A47F473" w14:textId="77777777" w:rsidR="00D7191F" w:rsidRDefault="00D7191F" w:rsidP="00B85F9D">
      <w:pPr>
        <w:spacing w:after="0"/>
      </w:pPr>
    </w:p>
    <w:p w14:paraId="4579AC6E" w14:textId="6DE671D6" w:rsidR="00D7191F" w:rsidRDefault="00D7191F" w:rsidP="00D7191F">
      <w:r w:rsidRPr="00D7191F">
        <w:t>Date: ________________</w:t>
      </w:r>
    </w:p>
    <w:p w14:paraId="248899FB" w14:textId="745833D4" w:rsidR="00D7191F" w:rsidRDefault="00D7191F" w:rsidP="00D7191F">
      <w:r>
        <w:t>Department Name: _</w:t>
      </w:r>
      <w:r w:rsidRPr="000538DE">
        <w:rPr>
          <w:u w:val="single"/>
        </w:rPr>
        <w:t>_____________________________</w:t>
      </w:r>
      <w:r w:rsidR="00B85F9D" w:rsidRPr="000538DE">
        <w:rPr>
          <w:u w:val="single"/>
        </w:rPr>
        <w:t>____________________________________________________</w:t>
      </w:r>
    </w:p>
    <w:p w14:paraId="261A5832" w14:textId="76C939C8" w:rsidR="00D7191F" w:rsidRDefault="00D7191F" w:rsidP="00D7191F">
      <w:r>
        <w:t xml:space="preserve">Merchant ID: </w:t>
      </w:r>
      <w:r w:rsidRPr="000538DE">
        <w:rPr>
          <w:u w:val="single"/>
        </w:rPr>
        <w:t>__________________________________________________________________</w:t>
      </w:r>
      <w:r w:rsidR="00B85F9D" w:rsidRPr="000538DE">
        <w:rPr>
          <w:u w:val="single"/>
        </w:rPr>
        <w:t>_____________________</w:t>
      </w:r>
    </w:p>
    <w:p w14:paraId="5BB6304F" w14:textId="20BAB1E8" w:rsidR="00D7191F" w:rsidRPr="000538DE" w:rsidRDefault="00D7191F" w:rsidP="00B85F9D">
      <w:pPr>
        <w:spacing w:after="0"/>
        <w:rPr>
          <w:u w:val="single"/>
        </w:rPr>
      </w:pPr>
      <w:r>
        <w:t xml:space="preserve">Description of business activity: </w:t>
      </w:r>
      <w:r w:rsidRPr="000538DE">
        <w:rPr>
          <w:u w:val="single"/>
        </w:rPr>
        <w:t>___________________________________________________</w:t>
      </w:r>
      <w:r w:rsidR="00B85F9D" w:rsidRPr="000538DE">
        <w:rPr>
          <w:u w:val="single"/>
        </w:rPr>
        <w:t>_____________________</w:t>
      </w:r>
    </w:p>
    <w:p w14:paraId="77681EBD" w14:textId="3547DBB0" w:rsidR="00D7191F" w:rsidRPr="000538DE" w:rsidRDefault="00D7191F" w:rsidP="00B85F9D">
      <w:pPr>
        <w:spacing w:after="0"/>
        <w:rPr>
          <w:u w:val="single"/>
        </w:rPr>
      </w:pPr>
      <w:r w:rsidRPr="000538DE">
        <w:rPr>
          <w:u w:val="single"/>
        </w:rPr>
        <w:t>______________________________________________________________________________</w:t>
      </w:r>
      <w:r w:rsidR="00B85F9D" w:rsidRPr="000538DE">
        <w:rPr>
          <w:u w:val="single"/>
        </w:rPr>
        <w:t>____________________</w:t>
      </w:r>
    </w:p>
    <w:p w14:paraId="707022E8" w14:textId="20C3B094" w:rsidR="00D7191F" w:rsidRPr="000538DE" w:rsidRDefault="00D7191F" w:rsidP="00B85F9D">
      <w:pPr>
        <w:rPr>
          <w:u w:val="single"/>
        </w:rPr>
      </w:pPr>
      <w:r w:rsidRPr="000538DE">
        <w:rPr>
          <w:u w:val="single"/>
        </w:rPr>
        <w:t>______________________________________________________________________________</w:t>
      </w:r>
      <w:r w:rsidR="00B85F9D" w:rsidRPr="000538DE">
        <w:rPr>
          <w:u w:val="single"/>
        </w:rPr>
        <w:t>____________________</w:t>
      </w:r>
    </w:p>
    <w:p w14:paraId="7F3DE93E" w14:textId="77777777" w:rsidR="00D7191F" w:rsidRDefault="00D7191F" w:rsidP="00B85F9D">
      <w:pPr>
        <w:spacing w:after="0"/>
      </w:pPr>
      <w:r>
        <w:t>Reason and/or justification for requesting exemption from standardized eCommerce payment card processing method:</w:t>
      </w:r>
    </w:p>
    <w:p w14:paraId="0529E829" w14:textId="3BE1257B" w:rsidR="00D7191F" w:rsidRPr="000538DE" w:rsidRDefault="00D7191F" w:rsidP="00B85F9D">
      <w:pPr>
        <w:rPr>
          <w:u w:val="single"/>
        </w:rPr>
      </w:pPr>
      <w:r w:rsidRPr="000538DE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07698A" w14:textId="7628C5B6" w:rsidR="00D7191F" w:rsidRDefault="00D7191F" w:rsidP="00EE5853">
      <w:pPr>
        <w:spacing w:line="480" w:lineRule="auto"/>
      </w:pPr>
      <w:r>
        <w:t>Note: Proof of PCI DSS compliance from the vendor or other credible source should be submitted with this request.</w:t>
      </w:r>
    </w:p>
    <w:p w14:paraId="646883AF" w14:textId="78D485DC" w:rsidR="00D7191F" w:rsidRPr="000538DE" w:rsidRDefault="00D7191F" w:rsidP="00EE5853">
      <w:pPr>
        <w:spacing w:after="0"/>
        <w:rPr>
          <w:u w:val="single"/>
        </w:rPr>
      </w:pPr>
      <w:r w:rsidRPr="000538DE">
        <w:rPr>
          <w:u w:val="single"/>
        </w:rPr>
        <w:t>______________________________________________________________________________</w:t>
      </w:r>
      <w:r w:rsidR="00B85F9D" w:rsidRPr="000538DE">
        <w:rPr>
          <w:u w:val="single"/>
        </w:rPr>
        <w:t>____________________</w:t>
      </w:r>
    </w:p>
    <w:p w14:paraId="1890C564" w14:textId="05390DD6" w:rsidR="00D7191F" w:rsidRDefault="00D7191F" w:rsidP="00EE5853">
      <w:pPr>
        <w:spacing w:line="480" w:lineRule="auto"/>
      </w:pPr>
      <w:r>
        <w:t xml:space="preserve">Requester (sign above) </w:t>
      </w:r>
      <w:r>
        <w:tab/>
      </w:r>
      <w:r>
        <w:tab/>
      </w:r>
      <w:r w:rsidR="00B85F9D">
        <w:tab/>
      </w:r>
      <w:r>
        <w:t>Date</w:t>
      </w:r>
      <w:r w:rsidR="00B85F9D">
        <w:tab/>
      </w:r>
      <w:r>
        <w:tab/>
        <w:t xml:space="preserve"> </w:t>
      </w:r>
      <w:r>
        <w:tab/>
        <w:t>Phone</w:t>
      </w:r>
      <w:r>
        <w:tab/>
      </w:r>
      <w:r>
        <w:tab/>
        <w:t xml:space="preserve"> </w:t>
      </w:r>
      <w:r>
        <w:tab/>
      </w:r>
      <w:r>
        <w:tab/>
        <w:t>Email</w:t>
      </w:r>
    </w:p>
    <w:p w14:paraId="374FAE6F" w14:textId="77777777" w:rsidR="00B85F9D" w:rsidRPr="000538DE" w:rsidRDefault="00B85F9D" w:rsidP="00EE5853">
      <w:pPr>
        <w:spacing w:before="240" w:after="0"/>
        <w:rPr>
          <w:u w:val="single"/>
        </w:rPr>
      </w:pPr>
      <w:r w:rsidRPr="000538DE">
        <w:rPr>
          <w:u w:val="single"/>
        </w:rPr>
        <w:t>__________________________________________________________________________________________________</w:t>
      </w:r>
    </w:p>
    <w:p w14:paraId="276EF214" w14:textId="14A8F506" w:rsidR="00D7191F" w:rsidRDefault="00D7191F" w:rsidP="00EE5853">
      <w:pPr>
        <w:spacing w:line="480" w:lineRule="auto"/>
      </w:pPr>
      <w:r>
        <w:t>Department Head Approval</w:t>
      </w:r>
      <w:r>
        <w:tab/>
      </w:r>
      <w:r>
        <w:tab/>
        <w:t xml:space="preserve">Date </w:t>
      </w:r>
      <w:r>
        <w:tab/>
      </w:r>
      <w:r>
        <w:tab/>
      </w:r>
      <w:r w:rsidR="00B85F9D">
        <w:tab/>
      </w:r>
      <w:r>
        <w:t xml:space="preserve">Phone </w:t>
      </w:r>
      <w:r>
        <w:tab/>
      </w:r>
      <w:r>
        <w:tab/>
      </w:r>
      <w:r w:rsidR="00B85F9D">
        <w:tab/>
      </w:r>
      <w:r w:rsidR="00B85F9D">
        <w:tab/>
      </w:r>
      <w:r>
        <w:t>Email</w:t>
      </w:r>
      <w:r>
        <w:tab/>
      </w:r>
      <w:r>
        <w:tab/>
      </w:r>
    </w:p>
    <w:p w14:paraId="06E39FCF" w14:textId="77777777" w:rsidR="00B85F9D" w:rsidRPr="000538DE" w:rsidRDefault="00B85F9D" w:rsidP="00EE5853">
      <w:pPr>
        <w:spacing w:before="240" w:after="0"/>
        <w:rPr>
          <w:u w:val="single"/>
        </w:rPr>
      </w:pPr>
      <w:r w:rsidRPr="000538DE">
        <w:rPr>
          <w:u w:val="single"/>
        </w:rPr>
        <w:t>__________________________________________________________________________________________________</w:t>
      </w:r>
    </w:p>
    <w:p w14:paraId="484C884E" w14:textId="77777777" w:rsidR="00D7191F" w:rsidRDefault="00D7191F" w:rsidP="00EE5853">
      <w:pPr>
        <w:spacing w:line="480" w:lineRule="auto"/>
      </w:pPr>
      <w:r>
        <w:t>Director of Accounting Services Approval</w:t>
      </w:r>
      <w:r>
        <w:tab/>
        <w:t xml:space="preserve"> </w:t>
      </w:r>
      <w:r>
        <w:tab/>
      </w:r>
      <w:r>
        <w:tab/>
        <w:t>Date</w:t>
      </w:r>
    </w:p>
    <w:p w14:paraId="6576869D" w14:textId="77777777" w:rsidR="00B85F9D" w:rsidRPr="000538DE" w:rsidRDefault="00B85F9D" w:rsidP="00EE5853">
      <w:pPr>
        <w:spacing w:before="240" w:after="0"/>
        <w:rPr>
          <w:u w:val="single"/>
        </w:rPr>
      </w:pPr>
      <w:r w:rsidRPr="000538DE">
        <w:rPr>
          <w:u w:val="single"/>
        </w:rPr>
        <w:t>__________________________________________________________________________________________________</w:t>
      </w:r>
    </w:p>
    <w:p w14:paraId="301A42FF" w14:textId="77777777" w:rsidR="00D7191F" w:rsidRDefault="00D7191F" w:rsidP="00B85F9D">
      <w:pPr>
        <w:spacing w:after="0"/>
      </w:pPr>
      <w:r>
        <w:t xml:space="preserve">Vice President for Information Technology &amp; CIO or </w:t>
      </w:r>
      <w:r>
        <w:tab/>
      </w:r>
      <w:r>
        <w:tab/>
        <w:t>Date</w:t>
      </w:r>
    </w:p>
    <w:p w14:paraId="7A890501" w14:textId="77777777" w:rsidR="00D7191F" w:rsidRDefault="00D7191F" w:rsidP="00EE5853">
      <w:pPr>
        <w:spacing w:line="480" w:lineRule="auto"/>
      </w:pPr>
      <w:r>
        <w:t>Assistant Vice President for Information Services Approval</w:t>
      </w:r>
      <w:r>
        <w:tab/>
      </w:r>
      <w:r>
        <w:tab/>
      </w:r>
      <w:r>
        <w:tab/>
      </w:r>
      <w:r>
        <w:tab/>
      </w:r>
      <w:r>
        <w:tab/>
      </w:r>
    </w:p>
    <w:p w14:paraId="1CF10D90" w14:textId="77777777" w:rsidR="00B85F9D" w:rsidRPr="000538DE" w:rsidRDefault="00B85F9D" w:rsidP="00EE5853">
      <w:pPr>
        <w:spacing w:before="240" w:after="0"/>
        <w:rPr>
          <w:u w:val="single"/>
        </w:rPr>
      </w:pPr>
      <w:r w:rsidRPr="000538DE">
        <w:rPr>
          <w:u w:val="single"/>
        </w:rPr>
        <w:t>__________________________________________________________________________________________________</w:t>
      </w:r>
    </w:p>
    <w:p w14:paraId="5418D233" w14:textId="4F29374C" w:rsidR="00D7191F" w:rsidRDefault="00D7191F" w:rsidP="00EE5853">
      <w:pPr>
        <w:spacing w:line="480" w:lineRule="auto"/>
      </w:pPr>
      <w:r>
        <w:t>Institutional Security Officer Approval (if applicable</w:t>
      </w:r>
      <w:r w:rsidR="00812E85">
        <w:t>*</w:t>
      </w:r>
      <w:r>
        <w:t>)</w:t>
      </w:r>
      <w:r>
        <w:tab/>
      </w:r>
      <w:r>
        <w:tab/>
        <w:t>Date</w:t>
      </w:r>
    </w:p>
    <w:p w14:paraId="66A1FEB0" w14:textId="77777777" w:rsidR="00B85F9D" w:rsidRPr="000538DE" w:rsidRDefault="00B85F9D" w:rsidP="00EE5853">
      <w:pPr>
        <w:spacing w:before="240" w:after="0"/>
        <w:rPr>
          <w:u w:val="single"/>
        </w:rPr>
      </w:pPr>
      <w:r w:rsidRPr="000538DE">
        <w:rPr>
          <w:u w:val="single"/>
        </w:rPr>
        <w:t>__________________________________________________________________________________________________</w:t>
      </w:r>
    </w:p>
    <w:p w14:paraId="76BC26A2" w14:textId="4767B34E" w:rsidR="00D75DCE" w:rsidRDefault="00D7191F" w:rsidP="004C12DE">
      <w:r>
        <w:t>Institutional Compliance Approval (if applicable</w:t>
      </w:r>
      <w:r w:rsidR="00812E85">
        <w:t>*</w:t>
      </w:r>
      <w:r>
        <w:t>)</w:t>
      </w:r>
      <w:r>
        <w:tab/>
      </w:r>
      <w:r>
        <w:tab/>
        <w:t>Date</w:t>
      </w:r>
    </w:p>
    <w:p w14:paraId="2A0B4449" w14:textId="2B230732" w:rsidR="00812E85" w:rsidRPr="007B525F" w:rsidRDefault="00812E85" w:rsidP="004C12DE">
      <w:pPr>
        <w:rPr>
          <w:sz w:val="20"/>
          <w:szCs w:val="20"/>
        </w:rPr>
      </w:pPr>
      <w:r w:rsidRPr="007B525F">
        <w:rPr>
          <w:b/>
          <w:sz w:val="20"/>
          <w:szCs w:val="20"/>
        </w:rPr>
        <w:t>*TTUHSC El Paso Institutional Compliance approval only required if eCommerce request is related to any activity that involves patients or patient information.</w:t>
      </w:r>
    </w:p>
    <w:sectPr w:rsidR="00812E85" w:rsidRPr="007B525F" w:rsidSect="00CE0466">
      <w:headerReference w:type="default" r:id="rId20"/>
      <w:footerReference w:type="default" r:id="rId21"/>
      <w:pgSz w:w="12240" w:h="15840"/>
      <w:pgMar w:top="570" w:right="720" w:bottom="45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0C2A6" w14:textId="77777777" w:rsidR="00D20D60" w:rsidRDefault="00D20D60" w:rsidP="00E01D32">
      <w:pPr>
        <w:spacing w:after="0" w:line="240" w:lineRule="auto"/>
      </w:pPr>
      <w:r>
        <w:separator/>
      </w:r>
    </w:p>
  </w:endnote>
  <w:endnote w:type="continuationSeparator" w:id="0">
    <w:p w14:paraId="18EC4015" w14:textId="77777777" w:rsidR="00D20D60" w:rsidRDefault="00D20D60" w:rsidP="00E0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63178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29A266" w14:textId="1BB2C238" w:rsidR="00E01D32" w:rsidRDefault="00E01D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F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29A267" w14:textId="77777777" w:rsidR="00E01D32" w:rsidRDefault="00E01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C52F5" w14:textId="77777777" w:rsidR="00D20D60" w:rsidRDefault="00D20D60" w:rsidP="00E01D32">
      <w:pPr>
        <w:spacing w:after="0" w:line="240" w:lineRule="auto"/>
      </w:pPr>
      <w:r>
        <w:separator/>
      </w:r>
    </w:p>
  </w:footnote>
  <w:footnote w:type="continuationSeparator" w:id="0">
    <w:p w14:paraId="27337769" w14:textId="77777777" w:rsidR="00D20D60" w:rsidRDefault="00D20D60" w:rsidP="00E01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18"/>
      <w:gridCol w:w="6498"/>
    </w:tblGrid>
    <w:tr w:rsidR="00E01D32" w:rsidRPr="00044A01" w14:paraId="2629A262" w14:textId="77777777" w:rsidTr="00E93C7E">
      <w:trPr>
        <w:jc w:val="center"/>
      </w:trPr>
      <w:tc>
        <w:tcPr>
          <w:tcW w:w="4518" w:type="dxa"/>
          <w:tcBorders>
            <w:bottom w:val="single" w:sz="4" w:space="0" w:color="7F7F7F" w:themeColor="text1" w:themeTint="80"/>
          </w:tcBorders>
        </w:tcPr>
        <w:p w14:paraId="2629A260" w14:textId="5815E37C" w:rsidR="00E01D32" w:rsidRPr="00044A01" w:rsidRDefault="00442902" w:rsidP="00E93C7E">
          <w:pPr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noProof/>
              <w:sz w:val="20"/>
              <w:szCs w:val="20"/>
            </w:rPr>
            <w:drawing>
              <wp:inline distT="0" distB="0" distL="0" distR="0" wp14:anchorId="5AC4E0F0" wp14:editId="653989FB">
                <wp:extent cx="1609344" cy="301752"/>
                <wp:effectExtent l="0" t="0" r="0" b="3175"/>
                <wp:docPr id="40" name="Pictur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C_EP_DblT_fl4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344" cy="3017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8" w:type="dxa"/>
          <w:tcBorders>
            <w:bottom w:val="single" w:sz="4" w:space="0" w:color="7F7F7F" w:themeColor="text1" w:themeTint="80"/>
            <w:right w:val="nil"/>
          </w:tcBorders>
          <w:vAlign w:val="center"/>
        </w:tcPr>
        <w:p w14:paraId="2629A261" w14:textId="77777777" w:rsidR="00E01D32" w:rsidRPr="00044A01" w:rsidRDefault="00E01D32" w:rsidP="00E93C7E">
          <w:pPr>
            <w:rPr>
              <w:rFonts w:ascii="Arial Black" w:hAnsi="Arial Black" w:cstheme="minorHAnsi"/>
              <w:sz w:val="40"/>
              <w:szCs w:val="40"/>
            </w:rPr>
          </w:pPr>
        </w:p>
      </w:tc>
    </w:tr>
    <w:tr w:rsidR="00E01D32" w:rsidRPr="00101928" w14:paraId="2629A264" w14:textId="77777777" w:rsidTr="007B525F">
      <w:trPr>
        <w:trHeight w:val="70"/>
        <w:jc w:val="center"/>
      </w:trPr>
      <w:tc>
        <w:tcPr>
          <w:tcW w:w="11016" w:type="dxa"/>
          <w:gridSpan w:val="2"/>
          <w:tc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</w:tcBorders>
          <w:shd w:val="clear" w:color="auto" w:fill="FF0000"/>
          <w:vAlign w:val="center"/>
        </w:tcPr>
        <w:p w14:paraId="2629A263" w14:textId="5D862940" w:rsidR="00E01D32" w:rsidRPr="00CD7866" w:rsidRDefault="00DD632B" w:rsidP="00957FE6">
          <w:pPr>
            <w:jc w:val="center"/>
            <w:rPr>
              <w:rFonts w:cstheme="minorHAnsi"/>
              <w:b/>
              <w:i/>
              <w:caps/>
              <w:color w:val="F2F2F2" w:themeColor="background1" w:themeShade="F2"/>
              <w:sz w:val="24"/>
              <w:szCs w:val="24"/>
            </w:rPr>
          </w:pPr>
          <w:r w:rsidRPr="00957FE6">
            <w:rPr>
              <w:rFonts w:cstheme="minorHAnsi"/>
              <w:b/>
              <w:i/>
              <w:caps/>
              <w:color w:val="F2F2F2" w:themeColor="background1" w:themeShade="F2"/>
              <w:sz w:val="36"/>
              <w:szCs w:val="24"/>
            </w:rPr>
            <w:t xml:space="preserve">ecommerce service </w:t>
          </w:r>
          <w:r w:rsidR="00D7191F" w:rsidRPr="00957FE6">
            <w:rPr>
              <w:rFonts w:cstheme="minorHAnsi"/>
              <w:b/>
              <w:i/>
              <w:caps/>
              <w:color w:val="F2F2F2" w:themeColor="background1" w:themeShade="F2"/>
              <w:sz w:val="36"/>
              <w:szCs w:val="24"/>
            </w:rPr>
            <w:t xml:space="preserve">exception </w:t>
          </w:r>
          <w:r w:rsidRPr="00957FE6">
            <w:rPr>
              <w:rFonts w:cstheme="minorHAnsi"/>
              <w:b/>
              <w:i/>
              <w:caps/>
              <w:color w:val="F2F2F2" w:themeColor="background1" w:themeShade="F2"/>
              <w:sz w:val="36"/>
              <w:szCs w:val="24"/>
            </w:rPr>
            <w:t>request</w:t>
          </w:r>
        </w:p>
      </w:tc>
    </w:tr>
  </w:tbl>
  <w:p w14:paraId="2629A265" w14:textId="557E1D48" w:rsidR="00E01D32" w:rsidRDefault="00D7191F" w:rsidP="00957FE6">
    <w:pPr>
      <w:pStyle w:val="Header"/>
      <w:jc w:val="center"/>
    </w:pPr>
    <w:r w:rsidRPr="00D7191F">
      <w:t xml:space="preserve">Use PCI DSS Compliant </w:t>
    </w:r>
    <w:proofErr w:type="gramStart"/>
    <w:r w:rsidRPr="00D7191F">
      <w:t>Third Party</w:t>
    </w:r>
    <w:proofErr w:type="gramEnd"/>
    <w:r w:rsidRPr="00D7191F">
      <w:t xml:space="preserve"> Vendor for Processing eCommerce Transactions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546D6"/>
    <w:multiLevelType w:val="hybridMultilevel"/>
    <w:tmpl w:val="831EA918"/>
    <w:lvl w:ilvl="0" w:tplc="B52E15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D0C55"/>
    <w:multiLevelType w:val="hybridMultilevel"/>
    <w:tmpl w:val="81E4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3F5C"/>
    <w:multiLevelType w:val="hybridMultilevel"/>
    <w:tmpl w:val="E6A87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C64D7"/>
    <w:multiLevelType w:val="multilevel"/>
    <w:tmpl w:val="B61E3B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111316"/>
    <w:multiLevelType w:val="multilevel"/>
    <w:tmpl w:val="DC08A80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02761D"/>
    <w:multiLevelType w:val="hybridMultilevel"/>
    <w:tmpl w:val="2A6E1AE4"/>
    <w:lvl w:ilvl="0" w:tplc="8842A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45614A"/>
    <w:multiLevelType w:val="multilevel"/>
    <w:tmpl w:val="5D12DE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9E469D"/>
    <w:multiLevelType w:val="hybridMultilevel"/>
    <w:tmpl w:val="759C7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845CB"/>
    <w:multiLevelType w:val="hybridMultilevel"/>
    <w:tmpl w:val="86A62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330E5"/>
    <w:multiLevelType w:val="hybridMultilevel"/>
    <w:tmpl w:val="A3604BE4"/>
    <w:lvl w:ilvl="0" w:tplc="11E8464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7D2922"/>
    <w:multiLevelType w:val="multilevel"/>
    <w:tmpl w:val="EAE296C8"/>
    <w:lvl w:ilvl="0">
      <w:start w:val="1"/>
      <w:numFmt w:val="decimal"/>
      <w:lvlText w:val="%1."/>
      <w:lvlJc w:val="left"/>
      <w:pPr>
        <w:ind w:left="360" w:hanging="360"/>
      </w:pPr>
      <w:rPr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hint="default"/>
        <w:color w:val="C0000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2033253"/>
    <w:multiLevelType w:val="multilevel"/>
    <w:tmpl w:val="926EF6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833DEE"/>
    <w:multiLevelType w:val="multilevel"/>
    <w:tmpl w:val="39E0AC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8"/>
  </w:num>
  <w:num w:numId="5">
    <w:abstractNumId w:val="4"/>
  </w:num>
  <w:num w:numId="6">
    <w:abstractNumId w:val="9"/>
  </w:num>
  <w:num w:numId="7">
    <w:abstractNumId w:val="11"/>
    <w:lvlOverride w:ilvl="0">
      <w:startOverride w:val="1"/>
    </w:lvlOverride>
  </w:num>
  <w:num w:numId="8">
    <w:abstractNumId w:val="3"/>
    <w:lvlOverride w:ilvl="0">
      <w:startOverride w:val="2"/>
    </w:lvlOverride>
  </w:num>
  <w:num w:numId="9">
    <w:abstractNumId w:val="12"/>
    <w:lvlOverride w:ilvl="0">
      <w:startOverride w:val="3"/>
    </w:lvlOverride>
  </w:num>
  <w:num w:numId="10">
    <w:abstractNumId w:val="6"/>
    <w:lvlOverride w:ilvl="0">
      <w:startOverride w:val="4"/>
    </w:lvlOverride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D32"/>
    <w:rsid w:val="00002AA9"/>
    <w:rsid w:val="00003274"/>
    <w:rsid w:val="0002479A"/>
    <w:rsid w:val="00035116"/>
    <w:rsid w:val="00041728"/>
    <w:rsid w:val="00041E56"/>
    <w:rsid w:val="000538DE"/>
    <w:rsid w:val="00057BC8"/>
    <w:rsid w:val="00067AFE"/>
    <w:rsid w:val="0008224A"/>
    <w:rsid w:val="000946E4"/>
    <w:rsid w:val="0009723E"/>
    <w:rsid w:val="000D0B93"/>
    <w:rsid w:val="000E6BE4"/>
    <w:rsid w:val="00113E90"/>
    <w:rsid w:val="00126E5D"/>
    <w:rsid w:val="00136BB9"/>
    <w:rsid w:val="0014458D"/>
    <w:rsid w:val="0014797B"/>
    <w:rsid w:val="001A61A9"/>
    <w:rsid w:val="001B4051"/>
    <w:rsid w:val="001E2A03"/>
    <w:rsid w:val="002273BE"/>
    <w:rsid w:val="002511FC"/>
    <w:rsid w:val="00273ABA"/>
    <w:rsid w:val="0028684E"/>
    <w:rsid w:val="00296FA9"/>
    <w:rsid w:val="002C52DE"/>
    <w:rsid w:val="002C7CC2"/>
    <w:rsid w:val="00300194"/>
    <w:rsid w:val="003021AF"/>
    <w:rsid w:val="00320C9D"/>
    <w:rsid w:val="00322EB3"/>
    <w:rsid w:val="00361B65"/>
    <w:rsid w:val="00374AD6"/>
    <w:rsid w:val="00390394"/>
    <w:rsid w:val="003A6588"/>
    <w:rsid w:val="003C1CDF"/>
    <w:rsid w:val="003C615C"/>
    <w:rsid w:val="003D0C27"/>
    <w:rsid w:val="003E0BCA"/>
    <w:rsid w:val="0040133D"/>
    <w:rsid w:val="00410858"/>
    <w:rsid w:val="0042242B"/>
    <w:rsid w:val="004318ED"/>
    <w:rsid w:val="00442902"/>
    <w:rsid w:val="00445B40"/>
    <w:rsid w:val="00460E14"/>
    <w:rsid w:val="004B42B9"/>
    <w:rsid w:val="004C12DE"/>
    <w:rsid w:val="004C51CA"/>
    <w:rsid w:val="004C6ECE"/>
    <w:rsid w:val="004D6791"/>
    <w:rsid w:val="004E0C9E"/>
    <w:rsid w:val="004E7B44"/>
    <w:rsid w:val="004F19F5"/>
    <w:rsid w:val="00503CEA"/>
    <w:rsid w:val="0050635B"/>
    <w:rsid w:val="00521753"/>
    <w:rsid w:val="0055033F"/>
    <w:rsid w:val="005B1017"/>
    <w:rsid w:val="005D0532"/>
    <w:rsid w:val="00612F37"/>
    <w:rsid w:val="00635B58"/>
    <w:rsid w:val="00635D8F"/>
    <w:rsid w:val="00644F35"/>
    <w:rsid w:val="006922E8"/>
    <w:rsid w:val="006972B9"/>
    <w:rsid w:val="006A09BB"/>
    <w:rsid w:val="006A1096"/>
    <w:rsid w:val="006C0600"/>
    <w:rsid w:val="006D5DC4"/>
    <w:rsid w:val="006F28E0"/>
    <w:rsid w:val="006F7C09"/>
    <w:rsid w:val="00701451"/>
    <w:rsid w:val="00736CF4"/>
    <w:rsid w:val="00742BDD"/>
    <w:rsid w:val="00771783"/>
    <w:rsid w:val="00790A99"/>
    <w:rsid w:val="007911FF"/>
    <w:rsid w:val="007A47A3"/>
    <w:rsid w:val="007A69E8"/>
    <w:rsid w:val="007B525F"/>
    <w:rsid w:val="007E3B21"/>
    <w:rsid w:val="007F23C3"/>
    <w:rsid w:val="007F4793"/>
    <w:rsid w:val="00812E85"/>
    <w:rsid w:val="00843C41"/>
    <w:rsid w:val="00861668"/>
    <w:rsid w:val="008A3ACD"/>
    <w:rsid w:val="008B121F"/>
    <w:rsid w:val="009004DC"/>
    <w:rsid w:val="00957FE6"/>
    <w:rsid w:val="00962464"/>
    <w:rsid w:val="009708BB"/>
    <w:rsid w:val="00986FC8"/>
    <w:rsid w:val="00990282"/>
    <w:rsid w:val="00996BA1"/>
    <w:rsid w:val="009B5CD3"/>
    <w:rsid w:val="009D6785"/>
    <w:rsid w:val="009F397A"/>
    <w:rsid w:val="00A03AE8"/>
    <w:rsid w:val="00A06887"/>
    <w:rsid w:val="00A171A8"/>
    <w:rsid w:val="00A2074D"/>
    <w:rsid w:val="00A70E30"/>
    <w:rsid w:val="00AA6A12"/>
    <w:rsid w:val="00B151B6"/>
    <w:rsid w:val="00B335B1"/>
    <w:rsid w:val="00B5118B"/>
    <w:rsid w:val="00B577E4"/>
    <w:rsid w:val="00B81257"/>
    <w:rsid w:val="00B82B88"/>
    <w:rsid w:val="00B85F9D"/>
    <w:rsid w:val="00B9318E"/>
    <w:rsid w:val="00BE2A28"/>
    <w:rsid w:val="00BF755A"/>
    <w:rsid w:val="00C17884"/>
    <w:rsid w:val="00C20CD9"/>
    <w:rsid w:val="00C24896"/>
    <w:rsid w:val="00C36B35"/>
    <w:rsid w:val="00C50E0F"/>
    <w:rsid w:val="00CA2645"/>
    <w:rsid w:val="00CB02DA"/>
    <w:rsid w:val="00CD7866"/>
    <w:rsid w:val="00CE0466"/>
    <w:rsid w:val="00D17176"/>
    <w:rsid w:val="00D20D60"/>
    <w:rsid w:val="00D210F8"/>
    <w:rsid w:val="00D60A6D"/>
    <w:rsid w:val="00D7191F"/>
    <w:rsid w:val="00D71C76"/>
    <w:rsid w:val="00D75DCE"/>
    <w:rsid w:val="00D9195A"/>
    <w:rsid w:val="00DA6B68"/>
    <w:rsid w:val="00DD632B"/>
    <w:rsid w:val="00DD7CD5"/>
    <w:rsid w:val="00DE1794"/>
    <w:rsid w:val="00DE37B8"/>
    <w:rsid w:val="00E01D32"/>
    <w:rsid w:val="00E06CCE"/>
    <w:rsid w:val="00E1484B"/>
    <w:rsid w:val="00E149C4"/>
    <w:rsid w:val="00E260D6"/>
    <w:rsid w:val="00EA0B2E"/>
    <w:rsid w:val="00ED2395"/>
    <w:rsid w:val="00EE5853"/>
    <w:rsid w:val="00EF35E0"/>
    <w:rsid w:val="00F0226B"/>
    <w:rsid w:val="00F027E3"/>
    <w:rsid w:val="00F07CE5"/>
    <w:rsid w:val="00F21637"/>
    <w:rsid w:val="00F404E6"/>
    <w:rsid w:val="00F501C3"/>
    <w:rsid w:val="00F5530B"/>
    <w:rsid w:val="00F617B2"/>
    <w:rsid w:val="00F748B5"/>
    <w:rsid w:val="00FB4079"/>
    <w:rsid w:val="00FB5FA6"/>
    <w:rsid w:val="00FD000E"/>
    <w:rsid w:val="00FF4DAC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9A1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2DE"/>
  </w:style>
  <w:style w:type="paragraph" w:styleId="Heading1">
    <w:name w:val="heading 1"/>
    <w:basedOn w:val="Normal"/>
    <w:next w:val="Normal"/>
    <w:link w:val="Heading1Char"/>
    <w:qFormat/>
    <w:rsid w:val="00CD78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78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01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01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01D32"/>
  </w:style>
  <w:style w:type="paragraph" w:styleId="Footer">
    <w:name w:val="footer"/>
    <w:basedOn w:val="Normal"/>
    <w:link w:val="FooterChar"/>
    <w:uiPriority w:val="99"/>
    <w:unhideWhenUsed/>
    <w:rsid w:val="00E01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D32"/>
  </w:style>
  <w:style w:type="table" w:styleId="TableGrid">
    <w:name w:val="Table Grid"/>
    <w:basedOn w:val="TableNormal"/>
    <w:uiPriority w:val="59"/>
    <w:rsid w:val="00E01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1D32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86FC8"/>
    <w:pPr>
      <w:tabs>
        <w:tab w:val="right" w:leader="dot" w:pos="10790"/>
      </w:tabs>
      <w:spacing w:after="0" w:line="240" w:lineRule="auto"/>
    </w:pPr>
    <w:rPr>
      <w:rFonts w:eastAsia="Times New Roman" w:cstheme="minorHAnsi"/>
      <w:noProof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01D32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D7866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D78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D7866"/>
    <w:pPr>
      <w:ind w:left="720"/>
      <w:contextualSpacing/>
    </w:pPr>
  </w:style>
  <w:style w:type="paragraph" w:styleId="NoSpacing">
    <w:name w:val="No Spacing"/>
    <w:uiPriority w:val="1"/>
    <w:qFormat/>
    <w:rsid w:val="00CD7866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semiHidden/>
    <w:unhideWhenUsed/>
    <w:rsid w:val="00CD78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D7866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F501C3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01C3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501C3"/>
    <w:pPr>
      <w:spacing w:after="100"/>
      <w:ind w:left="440"/>
    </w:pPr>
    <w:rPr>
      <w:rFonts w:eastAsiaTheme="minorEastAsia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F501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EA0B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0B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B8125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F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ccountingelp@ttuhsc.edu" TargetMode="External"/><Relationship Id="rId18" Type="http://schemas.openxmlformats.org/officeDocument/2006/relationships/hyperlink" Target="mailto:Jerry.Rodriguez@ttuhsc.ed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mailto:ron.graham@ttuhsc.edu" TargetMode="External"/><Relationship Id="rId17" Type="http://schemas.openxmlformats.org/officeDocument/2006/relationships/hyperlink" Target="mailto:accountingelp@ttuhsc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on.graham@ttuhsc.ed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Yvette.QuintanaChavez@ttuhsc.edu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Yvette.QuintanaChavez@ttuhsc.ed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erry.Rodriguez@ttuhsc.edu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7623ECE657D40B4DAABA83CD075EF" ma:contentTypeVersion="1" ma:contentTypeDescription="Create a new document." ma:contentTypeScope="" ma:versionID="940c22f03f61326d86a918e89f9850b8">
  <xsd:schema xmlns:xsd="http://www.w3.org/2001/XMLSchema" xmlns:xs="http://www.w3.org/2001/XMLSchema" xmlns:p="http://schemas.microsoft.com/office/2006/metadata/properties" xmlns:ns2="0f52f4e5-8daf-462e-96d5-02a2dbd2ee36" targetNamespace="http://schemas.microsoft.com/office/2006/metadata/properties" ma:root="true" ma:fieldsID="7814349c319ac116aa1b46da036c28c2" ns2:_="">
    <xsd:import namespace="0f52f4e5-8daf-462e-96d5-02a2dbd2ee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2f4e5-8daf-462e-96d5-02a2dbd2ee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0f52f4e5-8daf-462e-96d5-02a2dbd2ee36">RTJQMJKFW77S-1365454544-67</_dlc_DocId>
    <_dlc_DocIdUrl xmlns="0f52f4e5-8daf-462e-96d5-02a2dbd2ee36">
      <Url>https://sharepoint.elpaso.ttuhsc.edu/support/IT/ADS/ads/_layouts/15/DocIdRedir.aspx?ID=RTJQMJKFW77S-1365454544-67</Url>
      <Description>RTJQMJKFW77S-1365454544-67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BD28A-4454-425A-A216-3515A47DC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2f4e5-8daf-462e-96d5-02a2dbd2e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2017C-8383-403C-8ADC-F78DBC97385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48C981E-4ED2-480C-849F-26FFD6FC84CF}">
  <ds:schemaRefs>
    <ds:schemaRef ds:uri="http://schemas.microsoft.com/office/2006/metadata/properties"/>
    <ds:schemaRef ds:uri="0f52f4e5-8daf-462e-96d5-02a2dbd2ee36"/>
  </ds:schemaRefs>
</ds:datastoreItem>
</file>

<file path=customXml/itemProps4.xml><?xml version="1.0" encoding="utf-8"?>
<ds:datastoreItem xmlns:ds="http://schemas.openxmlformats.org/officeDocument/2006/customXml" ds:itemID="{FC3EBCA0-F495-46D6-A1CC-362431E0B61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23B932-19E3-472C-BAB7-B9048C51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C. Rivera</dc:creator>
  <cp:lastModifiedBy>Solorzano, Edith</cp:lastModifiedBy>
  <cp:revision>2</cp:revision>
  <dcterms:created xsi:type="dcterms:W3CDTF">2023-06-15T18:59:00Z</dcterms:created>
  <dcterms:modified xsi:type="dcterms:W3CDTF">2023-06-15T18:59:00Z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0x0101002537623ECE657D40B4DAABA83CD075EF</vt:lpwstr>
  </property>
  <property fmtid="{D5CDD505-2E9C-101B-9397-08002B2CF9AE}" pid="3" name="_dlc_DocIdItemGuid">
    <vt:lpwstr>4b8db88f-1efc-4e8b-bd42-54ec99c18924</vt:lpwstr>
  </property>
</Properties>
</file>